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F4" w:rsidRDefault="00EB46F4" w:rsidP="001B2ABA">
      <w:pPr>
        <w:jc w:val="center"/>
        <w:rPr>
          <w:b/>
          <w:bCs/>
          <w:sz w:val="26"/>
          <w:szCs w:val="26"/>
        </w:rPr>
      </w:pPr>
    </w:p>
    <w:p w:rsidR="001B2ABA" w:rsidRPr="00EB46F4" w:rsidRDefault="001B2ABA" w:rsidP="001B2ABA">
      <w:pPr>
        <w:jc w:val="center"/>
        <w:rPr>
          <w:b/>
          <w:bCs/>
          <w:sz w:val="26"/>
          <w:szCs w:val="26"/>
        </w:rPr>
      </w:pPr>
    </w:p>
    <w:p w:rsidR="00EB46F4" w:rsidRPr="00EB46F4" w:rsidRDefault="00EB46F4" w:rsidP="00EB46F4">
      <w:pPr>
        <w:jc w:val="center"/>
        <w:rPr>
          <w:b/>
          <w:bCs/>
          <w:sz w:val="26"/>
          <w:szCs w:val="26"/>
        </w:rPr>
      </w:pPr>
    </w:p>
    <w:p w:rsidR="00EB46F4" w:rsidRPr="00EB46F4" w:rsidRDefault="00EB46F4" w:rsidP="00EB46F4">
      <w:pPr>
        <w:jc w:val="center"/>
        <w:rPr>
          <w:b/>
          <w:bCs/>
          <w:sz w:val="26"/>
          <w:szCs w:val="26"/>
        </w:rPr>
      </w:pPr>
    </w:p>
    <w:p w:rsidR="00EB46F4" w:rsidRPr="00EB46F4" w:rsidRDefault="00EB46F4" w:rsidP="00EB46F4">
      <w:pPr>
        <w:jc w:val="center"/>
        <w:rPr>
          <w:b/>
          <w:bCs/>
          <w:sz w:val="26"/>
          <w:szCs w:val="26"/>
        </w:rPr>
      </w:pPr>
    </w:p>
    <w:p w:rsidR="00EB46F4" w:rsidRPr="00EB46F4" w:rsidRDefault="00EB46F4" w:rsidP="004778A5">
      <w:pPr>
        <w:jc w:val="center"/>
        <w:rPr>
          <w:b/>
          <w:sz w:val="26"/>
          <w:szCs w:val="26"/>
        </w:rPr>
      </w:pPr>
      <w:r w:rsidRPr="00EB46F4">
        <w:rPr>
          <w:b/>
          <w:sz w:val="26"/>
          <w:szCs w:val="26"/>
        </w:rPr>
        <w:t>АДМИНИСТРАЦИЯ</w:t>
      </w:r>
    </w:p>
    <w:p w:rsidR="00EB46F4" w:rsidRPr="00EB46F4" w:rsidRDefault="00EB46F4" w:rsidP="004778A5">
      <w:pPr>
        <w:jc w:val="center"/>
        <w:rPr>
          <w:b/>
          <w:sz w:val="26"/>
          <w:szCs w:val="26"/>
        </w:rPr>
      </w:pPr>
      <w:r w:rsidRPr="00EB46F4">
        <w:rPr>
          <w:b/>
          <w:sz w:val="26"/>
          <w:szCs w:val="26"/>
        </w:rPr>
        <w:t xml:space="preserve">СПАССКОГО МУНИЦИПАЛЬНОГО РАЙОНА </w:t>
      </w:r>
    </w:p>
    <w:p w:rsidR="00EB46F4" w:rsidRPr="00EB46F4" w:rsidRDefault="00EB46F4" w:rsidP="004778A5">
      <w:pPr>
        <w:jc w:val="center"/>
        <w:rPr>
          <w:b/>
          <w:sz w:val="26"/>
          <w:szCs w:val="26"/>
        </w:rPr>
      </w:pPr>
      <w:r w:rsidRPr="00EB46F4">
        <w:rPr>
          <w:b/>
          <w:sz w:val="26"/>
          <w:szCs w:val="26"/>
        </w:rPr>
        <w:t>ПРИМОРСКОГО КРАЯ</w:t>
      </w:r>
    </w:p>
    <w:p w:rsidR="00EB46F4" w:rsidRPr="00EB46F4" w:rsidRDefault="00EB46F4" w:rsidP="00EB46F4">
      <w:pPr>
        <w:ind w:left="-284"/>
        <w:jc w:val="center"/>
        <w:rPr>
          <w:b/>
          <w:sz w:val="26"/>
          <w:szCs w:val="26"/>
        </w:rPr>
      </w:pPr>
    </w:p>
    <w:p w:rsidR="00EB46F4" w:rsidRPr="00EB46F4" w:rsidRDefault="00EB46F4" w:rsidP="00E904EC">
      <w:pPr>
        <w:jc w:val="center"/>
        <w:rPr>
          <w:sz w:val="26"/>
          <w:szCs w:val="26"/>
        </w:rPr>
      </w:pPr>
      <w:r w:rsidRPr="00EB46F4">
        <w:rPr>
          <w:sz w:val="26"/>
          <w:szCs w:val="26"/>
        </w:rPr>
        <w:t>ПОСТАНОВЛЕНИЕ</w:t>
      </w:r>
    </w:p>
    <w:p w:rsidR="00EB46F4" w:rsidRPr="00EB46F4" w:rsidRDefault="00EB46F4" w:rsidP="00EB46F4">
      <w:pPr>
        <w:jc w:val="center"/>
        <w:rPr>
          <w:sz w:val="26"/>
          <w:szCs w:val="26"/>
        </w:rPr>
      </w:pPr>
    </w:p>
    <w:p w:rsidR="00EB46F4" w:rsidRPr="00EB46F4" w:rsidRDefault="004F4F73" w:rsidP="00EB46F4">
      <w:pPr>
        <w:rPr>
          <w:sz w:val="26"/>
          <w:szCs w:val="26"/>
          <w:u w:val="single"/>
        </w:rPr>
      </w:pPr>
      <w:r>
        <w:rPr>
          <w:sz w:val="26"/>
          <w:szCs w:val="26"/>
          <w:u w:val="single"/>
        </w:rPr>
        <w:t>2</w:t>
      </w:r>
      <w:r w:rsidR="00E33A78">
        <w:rPr>
          <w:sz w:val="26"/>
          <w:szCs w:val="26"/>
          <w:u w:val="single"/>
        </w:rPr>
        <w:t>1 июня</w:t>
      </w:r>
      <w:r w:rsidR="00FB3D87">
        <w:rPr>
          <w:sz w:val="26"/>
          <w:szCs w:val="26"/>
          <w:u w:val="single"/>
        </w:rPr>
        <w:t xml:space="preserve"> </w:t>
      </w:r>
      <w:r w:rsidR="00EB46F4" w:rsidRPr="00EB46F4">
        <w:rPr>
          <w:sz w:val="26"/>
          <w:szCs w:val="26"/>
          <w:u w:val="single"/>
        </w:rPr>
        <w:t>201</w:t>
      </w:r>
      <w:r w:rsidR="0013266F">
        <w:rPr>
          <w:sz w:val="26"/>
          <w:szCs w:val="26"/>
          <w:u w:val="single"/>
        </w:rPr>
        <w:t>9</w:t>
      </w:r>
      <w:r w:rsidR="00EB46F4" w:rsidRPr="00EB46F4">
        <w:rPr>
          <w:sz w:val="26"/>
          <w:szCs w:val="26"/>
          <w:u w:val="single"/>
        </w:rPr>
        <w:t xml:space="preserve"> года</w:t>
      </w:r>
      <w:r w:rsidR="00EB46F4" w:rsidRPr="00EB46F4">
        <w:rPr>
          <w:sz w:val="26"/>
          <w:szCs w:val="26"/>
        </w:rPr>
        <w:t xml:space="preserve">         </w:t>
      </w:r>
      <w:r w:rsidR="00553BA9">
        <w:rPr>
          <w:sz w:val="26"/>
          <w:szCs w:val="26"/>
        </w:rPr>
        <w:t xml:space="preserve">  </w:t>
      </w:r>
      <w:r w:rsidR="00EB46F4" w:rsidRPr="00EB46F4">
        <w:rPr>
          <w:sz w:val="26"/>
          <w:szCs w:val="26"/>
        </w:rPr>
        <w:t xml:space="preserve"> </w:t>
      </w:r>
      <w:r w:rsidR="00D16185">
        <w:rPr>
          <w:sz w:val="26"/>
          <w:szCs w:val="26"/>
        </w:rPr>
        <w:t xml:space="preserve">   </w:t>
      </w:r>
      <w:r w:rsidR="00BA69F3">
        <w:rPr>
          <w:sz w:val="26"/>
          <w:szCs w:val="26"/>
        </w:rPr>
        <w:t xml:space="preserve">   </w:t>
      </w:r>
      <w:r w:rsidR="004321CC">
        <w:rPr>
          <w:sz w:val="26"/>
          <w:szCs w:val="26"/>
        </w:rPr>
        <w:t xml:space="preserve">  </w:t>
      </w:r>
      <w:r w:rsidR="00EB46F4" w:rsidRPr="00EB46F4">
        <w:rPr>
          <w:sz w:val="26"/>
          <w:szCs w:val="26"/>
        </w:rPr>
        <w:t xml:space="preserve"> </w:t>
      </w:r>
      <w:r w:rsidR="00E33A78">
        <w:rPr>
          <w:sz w:val="26"/>
          <w:szCs w:val="26"/>
        </w:rPr>
        <w:t xml:space="preserve">    </w:t>
      </w:r>
      <w:r w:rsidR="00EB46F4" w:rsidRPr="00EB46F4">
        <w:rPr>
          <w:sz w:val="26"/>
          <w:szCs w:val="26"/>
        </w:rPr>
        <w:t xml:space="preserve">г. Спасск – Дальний    </w:t>
      </w:r>
      <w:r w:rsidR="008F5C53">
        <w:rPr>
          <w:sz w:val="26"/>
          <w:szCs w:val="26"/>
        </w:rPr>
        <w:t xml:space="preserve">                              </w:t>
      </w:r>
      <w:r w:rsidR="00693BF2">
        <w:rPr>
          <w:sz w:val="26"/>
          <w:szCs w:val="26"/>
        </w:rPr>
        <w:t xml:space="preserve"> </w:t>
      </w:r>
      <w:r w:rsidR="00553BA9">
        <w:rPr>
          <w:sz w:val="26"/>
          <w:szCs w:val="26"/>
        </w:rPr>
        <w:t xml:space="preserve">  </w:t>
      </w:r>
      <w:r w:rsidR="00EB46F4" w:rsidRPr="00EB46F4">
        <w:rPr>
          <w:sz w:val="26"/>
          <w:szCs w:val="26"/>
        </w:rPr>
        <w:t xml:space="preserve"> </w:t>
      </w:r>
      <w:r w:rsidR="001B2ABA">
        <w:rPr>
          <w:sz w:val="26"/>
          <w:szCs w:val="26"/>
          <w:u w:val="single"/>
        </w:rPr>
        <w:t xml:space="preserve">№ </w:t>
      </w:r>
      <w:r w:rsidR="00E33A78">
        <w:rPr>
          <w:sz w:val="26"/>
          <w:szCs w:val="26"/>
          <w:u w:val="single"/>
        </w:rPr>
        <w:t>5</w:t>
      </w:r>
      <w:r>
        <w:rPr>
          <w:sz w:val="26"/>
          <w:szCs w:val="26"/>
          <w:u w:val="single"/>
        </w:rPr>
        <w:t>98</w:t>
      </w:r>
      <w:r w:rsidR="00EB46F4" w:rsidRPr="00EB46F4">
        <w:rPr>
          <w:sz w:val="26"/>
          <w:szCs w:val="26"/>
          <w:u w:val="single"/>
        </w:rPr>
        <w:t>-па</w:t>
      </w:r>
    </w:p>
    <w:p w:rsidR="0014577F" w:rsidRDefault="0014577F" w:rsidP="0014577F">
      <w:pPr>
        <w:ind w:right="174"/>
        <w:jc w:val="center"/>
        <w:rPr>
          <w:b/>
          <w:sz w:val="26"/>
          <w:szCs w:val="26"/>
        </w:rPr>
      </w:pPr>
    </w:p>
    <w:p w:rsidR="0013266F" w:rsidRDefault="0013266F" w:rsidP="002225A2">
      <w:pPr>
        <w:ind w:right="174"/>
        <w:jc w:val="center"/>
        <w:rPr>
          <w:b/>
          <w:sz w:val="26"/>
          <w:szCs w:val="26"/>
        </w:rPr>
      </w:pPr>
    </w:p>
    <w:p w:rsidR="004F4F73" w:rsidRDefault="004F4F73" w:rsidP="004F4F73">
      <w:pPr>
        <w:jc w:val="center"/>
        <w:rPr>
          <w:b/>
          <w:sz w:val="26"/>
          <w:szCs w:val="26"/>
          <w:lang w:eastAsia="en-US"/>
        </w:rPr>
      </w:pPr>
      <w:r w:rsidRPr="004F4F73">
        <w:rPr>
          <w:b/>
          <w:sz w:val="26"/>
          <w:szCs w:val="26"/>
          <w:lang w:eastAsia="en-US"/>
        </w:rPr>
        <w:t xml:space="preserve">Об утверждении административного регламента предоставления муниципальной услуги «Направление уведомления о соответствии </w:t>
      </w:r>
      <w:proofErr w:type="gramStart"/>
      <w:r w:rsidRPr="004F4F73">
        <w:rPr>
          <w:b/>
          <w:sz w:val="26"/>
          <w:szCs w:val="26"/>
          <w:lang w:eastAsia="en-US"/>
        </w:rPr>
        <w:t>построенных</w:t>
      </w:r>
      <w:proofErr w:type="gramEnd"/>
      <w:r w:rsidRPr="004F4F73">
        <w:rPr>
          <w:b/>
          <w:sz w:val="26"/>
          <w:szCs w:val="26"/>
          <w:lang w:eastAsia="en-US"/>
        </w:rPr>
        <w:t xml:space="preserve"> или реконструированных объекта индивидуального жилищного строительства или садового дома требованиям законодательства о </w:t>
      </w:r>
    </w:p>
    <w:p w:rsidR="004F4F73" w:rsidRPr="004F4F73" w:rsidRDefault="004F4F73" w:rsidP="004F4F73">
      <w:pPr>
        <w:jc w:val="center"/>
        <w:rPr>
          <w:b/>
          <w:sz w:val="26"/>
          <w:szCs w:val="26"/>
          <w:lang w:eastAsia="en-US"/>
        </w:rPr>
      </w:pPr>
      <w:r w:rsidRPr="004F4F73">
        <w:rPr>
          <w:b/>
          <w:sz w:val="26"/>
          <w:szCs w:val="26"/>
          <w:lang w:eastAsia="en-US"/>
        </w:rPr>
        <w:t>градостроительной деятельности»</w:t>
      </w:r>
    </w:p>
    <w:p w:rsidR="004F4F73" w:rsidRDefault="004F4F73" w:rsidP="004F4F73">
      <w:pPr>
        <w:jc w:val="both"/>
        <w:rPr>
          <w:b/>
          <w:sz w:val="26"/>
          <w:szCs w:val="26"/>
          <w:lang w:eastAsia="en-US"/>
        </w:rPr>
      </w:pPr>
    </w:p>
    <w:p w:rsidR="004F4F73" w:rsidRPr="004F4F73" w:rsidRDefault="004F4F73" w:rsidP="004F4F73">
      <w:pPr>
        <w:jc w:val="both"/>
        <w:rPr>
          <w:b/>
          <w:sz w:val="26"/>
          <w:szCs w:val="26"/>
          <w:lang w:eastAsia="en-US"/>
        </w:rPr>
      </w:pPr>
    </w:p>
    <w:p w:rsidR="004F4F73" w:rsidRPr="004F4F73" w:rsidRDefault="004F4F73" w:rsidP="004F4F73">
      <w:pPr>
        <w:ind w:firstLine="709"/>
        <w:jc w:val="both"/>
        <w:rPr>
          <w:sz w:val="26"/>
          <w:szCs w:val="26"/>
          <w:lang w:eastAsia="en-US"/>
        </w:rPr>
      </w:pPr>
      <w:proofErr w:type="gramStart"/>
      <w:r w:rsidRPr="004F4F73">
        <w:rPr>
          <w:sz w:val="26"/>
          <w:szCs w:val="26"/>
          <w:lang w:eastAsia="en-US"/>
        </w:rPr>
        <w:t>В соответствии с Градостроительным кодексом Российской Федерации, Жилищным кодексом,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на основании Устава Спасского муниципального района, постановления администрации Спасского муниципального района от 11 апреля 2011 года № 226-па «Об утверждении</w:t>
      </w:r>
      <w:proofErr w:type="gramEnd"/>
      <w:r w:rsidRPr="004F4F73">
        <w:rPr>
          <w:sz w:val="26"/>
          <w:szCs w:val="26"/>
          <w:lang w:eastAsia="en-US"/>
        </w:rPr>
        <w:t xml:space="preserve">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администрация Спасского муниципального района </w:t>
      </w:r>
    </w:p>
    <w:p w:rsidR="004F4F73" w:rsidRDefault="004F4F73" w:rsidP="004F4F73">
      <w:pPr>
        <w:jc w:val="both"/>
        <w:rPr>
          <w:sz w:val="26"/>
          <w:szCs w:val="26"/>
          <w:lang w:eastAsia="en-US"/>
        </w:rPr>
      </w:pPr>
    </w:p>
    <w:p w:rsidR="004F4F73" w:rsidRDefault="004F4F73" w:rsidP="004F4F73">
      <w:pPr>
        <w:jc w:val="both"/>
        <w:rPr>
          <w:sz w:val="26"/>
          <w:szCs w:val="26"/>
          <w:lang w:eastAsia="en-US"/>
        </w:rPr>
      </w:pPr>
    </w:p>
    <w:p w:rsidR="004F4F73" w:rsidRPr="004F4F73" w:rsidRDefault="004F4F73" w:rsidP="004F4F73">
      <w:pPr>
        <w:jc w:val="both"/>
        <w:rPr>
          <w:sz w:val="26"/>
          <w:szCs w:val="26"/>
          <w:lang w:eastAsia="en-US"/>
        </w:rPr>
      </w:pPr>
      <w:r w:rsidRPr="004F4F73">
        <w:rPr>
          <w:sz w:val="26"/>
          <w:szCs w:val="26"/>
          <w:lang w:eastAsia="en-US"/>
        </w:rPr>
        <w:t>ПОСТАНОВЛЯЕТ:</w:t>
      </w:r>
    </w:p>
    <w:p w:rsidR="004F4F73" w:rsidRDefault="004F4F73" w:rsidP="004F4F73">
      <w:pPr>
        <w:ind w:firstLine="709"/>
        <w:jc w:val="both"/>
        <w:rPr>
          <w:sz w:val="26"/>
          <w:szCs w:val="26"/>
          <w:lang w:eastAsia="en-US"/>
        </w:rPr>
      </w:pPr>
    </w:p>
    <w:p w:rsidR="004F4F73" w:rsidRDefault="004F4F73" w:rsidP="004F4F73">
      <w:pPr>
        <w:ind w:firstLine="709"/>
        <w:jc w:val="both"/>
        <w:rPr>
          <w:sz w:val="26"/>
          <w:szCs w:val="26"/>
          <w:lang w:eastAsia="en-US"/>
        </w:rPr>
      </w:pPr>
    </w:p>
    <w:p w:rsidR="004F4F73" w:rsidRPr="004F4F73" w:rsidRDefault="004F4F73" w:rsidP="004F4F73">
      <w:pPr>
        <w:ind w:firstLine="709"/>
        <w:jc w:val="both"/>
        <w:rPr>
          <w:sz w:val="26"/>
          <w:szCs w:val="26"/>
          <w:lang w:eastAsia="en-US"/>
        </w:rPr>
      </w:pPr>
      <w:r w:rsidRPr="004F4F73">
        <w:rPr>
          <w:sz w:val="26"/>
          <w:szCs w:val="26"/>
          <w:lang w:eastAsia="en-US"/>
        </w:rPr>
        <w:t xml:space="preserve">1. Утвердить прилагаемый административный регламент администрации Спасского муниципального района по предоставлению муниципальной услуги «Направление уведомления о соответствии </w:t>
      </w:r>
      <w:proofErr w:type="gramStart"/>
      <w:r w:rsidRPr="004F4F73">
        <w:rPr>
          <w:sz w:val="26"/>
          <w:szCs w:val="26"/>
          <w:lang w:eastAsia="en-US"/>
        </w:rPr>
        <w:t>построенных</w:t>
      </w:r>
      <w:proofErr w:type="gramEnd"/>
      <w:r w:rsidRPr="004F4F73">
        <w:rPr>
          <w:sz w:val="26"/>
          <w:szCs w:val="26"/>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(прилагается).</w:t>
      </w:r>
    </w:p>
    <w:p w:rsidR="004F4F73" w:rsidRPr="004F4F73" w:rsidRDefault="004F4F73" w:rsidP="004F4F73">
      <w:pPr>
        <w:ind w:firstLine="709"/>
        <w:jc w:val="both"/>
        <w:rPr>
          <w:sz w:val="26"/>
          <w:szCs w:val="26"/>
          <w:lang w:eastAsia="en-US"/>
        </w:rPr>
      </w:pPr>
      <w:r w:rsidRPr="004F4F73">
        <w:rPr>
          <w:sz w:val="26"/>
          <w:szCs w:val="26"/>
          <w:lang w:eastAsia="en-US"/>
        </w:rPr>
        <w:t>2. Начальнику управления градостроительства, земельных и имущественных отношений администрации Спасского муниципального района О.Ю. Лушину:</w:t>
      </w:r>
    </w:p>
    <w:p w:rsidR="004F4F73" w:rsidRPr="004F4F73" w:rsidRDefault="004F4F73" w:rsidP="004F4F73">
      <w:pPr>
        <w:ind w:firstLine="709"/>
        <w:jc w:val="both"/>
        <w:rPr>
          <w:sz w:val="26"/>
          <w:szCs w:val="26"/>
          <w:lang w:eastAsia="en-US"/>
        </w:rPr>
      </w:pPr>
      <w:r w:rsidRPr="004F4F73">
        <w:rPr>
          <w:sz w:val="26"/>
          <w:szCs w:val="26"/>
          <w:lang w:eastAsia="en-US"/>
        </w:rPr>
        <w:t xml:space="preserve">2.1. </w:t>
      </w:r>
      <w:proofErr w:type="gramStart"/>
      <w:r w:rsidRPr="004F4F73">
        <w:rPr>
          <w:sz w:val="26"/>
          <w:szCs w:val="26"/>
          <w:lang w:eastAsia="en-US"/>
        </w:rPr>
        <w:t>Разместить</w:t>
      </w:r>
      <w:proofErr w:type="gramEnd"/>
      <w:r w:rsidRPr="004F4F73">
        <w:rPr>
          <w:sz w:val="26"/>
          <w:szCs w:val="26"/>
          <w:lang w:eastAsia="en-US"/>
        </w:rPr>
        <w:t xml:space="preserve"> административный регламент администрации Спасского муниципального района по исполнению муниципальной функции на Едином портале  государственных и муниципальных услуг (функций).</w:t>
      </w:r>
    </w:p>
    <w:p w:rsidR="004F4F73" w:rsidRPr="004F4F73" w:rsidRDefault="004F4F73" w:rsidP="004F4F73">
      <w:pPr>
        <w:ind w:firstLine="709"/>
        <w:jc w:val="both"/>
        <w:rPr>
          <w:sz w:val="26"/>
          <w:szCs w:val="26"/>
          <w:lang w:eastAsia="en-US"/>
        </w:rPr>
      </w:pPr>
      <w:r w:rsidRPr="004F4F73">
        <w:rPr>
          <w:sz w:val="26"/>
          <w:szCs w:val="26"/>
          <w:lang w:eastAsia="en-US"/>
        </w:rPr>
        <w:t>3. Отделу информатизации и информационной безопасности администрации Спасского муниципального района:</w:t>
      </w:r>
    </w:p>
    <w:p w:rsidR="004F4F73" w:rsidRPr="004F4F73" w:rsidRDefault="004F4F73" w:rsidP="004F4F73">
      <w:pPr>
        <w:ind w:firstLine="709"/>
        <w:jc w:val="both"/>
        <w:rPr>
          <w:sz w:val="26"/>
          <w:szCs w:val="26"/>
          <w:lang w:eastAsia="en-US"/>
        </w:rPr>
      </w:pPr>
      <w:r w:rsidRPr="004F4F73">
        <w:rPr>
          <w:sz w:val="26"/>
          <w:szCs w:val="26"/>
          <w:lang w:eastAsia="en-US"/>
        </w:rPr>
        <w:lastRenderedPageBreak/>
        <w:t>3.1. Обнародовать настоящее постановление на официальном сайте администрации Спасского муниципального района в сети Интернет.</w:t>
      </w:r>
    </w:p>
    <w:p w:rsidR="004F4F73" w:rsidRPr="004F4F73" w:rsidRDefault="004F4F73" w:rsidP="004F4F73">
      <w:pPr>
        <w:ind w:firstLine="709"/>
        <w:jc w:val="both"/>
        <w:rPr>
          <w:sz w:val="26"/>
          <w:szCs w:val="26"/>
          <w:lang w:eastAsia="en-US"/>
        </w:rPr>
      </w:pPr>
      <w:r w:rsidRPr="004F4F73">
        <w:rPr>
          <w:sz w:val="26"/>
          <w:szCs w:val="26"/>
          <w:lang w:eastAsia="en-US"/>
        </w:rPr>
        <w:t>4. Настоящее постановление вступает в силу со дня его официального опубликования.</w:t>
      </w:r>
    </w:p>
    <w:p w:rsidR="00C73A22" w:rsidRPr="004F4F73" w:rsidRDefault="004F4F73" w:rsidP="004F4F73">
      <w:pPr>
        <w:ind w:firstLine="709"/>
        <w:jc w:val="both"/>
        <w:rPr>
          <w:sz w:val="26"/>
          <w:szCs w:val="26"/>
        </w:rPr>
      </w:pPr>
      <w:r w:rsidRPr="004F4F73">
        <w:rPr>
          <w:sz w:val="26"/>
          <w:szCs w:val="26"/>
          <w:lang w:eastAsia="en-US"/>
        </w:rPr>
        <w:t xml:space="preserve">5. </w:t>
      </w:r>
      <w:proofErr w:type="gramStart"/>
      <w:r w:rsidRPr="004F4F73">
        <w:rPr>
          <w:sz w:val="26"/>
          <w:szCs w:val="26"/>
          <w:lang w:eastAsia="en-US"/>
        </w:rPr>
        <w:t>Контроль за</w:t>
      </w:r>
      <w:proofErr w:type="gramEnd"/>
      <w:r w:rsidRPr="004F4F73">
        <w:rPr>
          <w:sz w:val="26"/>
          <w:szCs w:val="26"/>
          <w:lang w:eastAsia="en-US"/>
        </w:rPr>
        <w:t xml:space="preserve"> исполнением настоящего постановления оставляю за собой.</w:t>
      </w:r>
    </w:p>
    <w:p w:rsidR="002225A2" w:rsidRDefault="002225A2" w:rsidP="00EB46F4">
      <w:pPr>
        <w:jc w:val="both"/>
        <w:rPr>
          <w:sz w:val="26"/>
          <w:szCs w:val="26"/>
        </w:rPr>
      </w:pPr>
    </w:p>
    <w:p w:rsidR="00E33A78" w:rsidRDefault="00E33A78" w:rsidP="00EB46F4">
      <w:pPr>
        <w:jc w:val="both"/>
        <w:rPr>
          <w:sz w:val="26"/>
          <w:szCs w:val="26"/>
        </w:rPr>
      </w:pPr>
    </w:p>
    <w:p w:rsidR="004F4F73" w:rsidRDefault="004F4F73" w:rsidP="00EB46F4">
      <w:pPr>
        <w:jc w:val="both"/>
        <w:rPr>
          <w:sz w:val="26"/>
          <w:szCs w:val="26"/>
        </w:rPr>
      </w:pPr>
    </w:p>
    <w:p w:rsidR="00EB46F4" w:rsidRPr="00EB46F4" w:rsidRDefault="00D67D37" w:rsidP="00EB46F4">
      <w:pPr>
        <w:jc w:val="both"/>
        <w:rPr>
          <w:sz w:val="26"/>
          <w:szCs w:val="26"/>
        </w:rPr>
      </w:pPr>
      <w:r>
        <w:rPr>
          <w:sz w:val="26"/>
          <w:szCs w:val="26"/>
        </w:rPr>
        <w:t>ВРИП г</w:t>
      </w:r>
      <w:r w:rsidR="00435E27">
        <w:rPr>
          <w:sz w:val="26"/>
          <w:szCs w:val="26"/>
        </w:rPr>
        <w:t>лав</w:t>
      </w:r>
      <w:r>
        <w:rPr>
          <w:sz w:val="26"/>
          <w:szCs w:val="26"/>
        </w:rPr>
        <w:t>ы</w:t>
      </w:r>
    </w:p>
    <w:p w:rsidR="00CD14C5" w:rsidRDefault="00EB46F4" w:rsidP="001B2ABA">
      <w:pPr>
        <w:jc w:val="both"/>
        <w:rPr>
          <w:sz w:val="26"/>
          <w:szCs w:val="26"/>
        </w:rPr>
      </w:pPr>
      <w:r w:rsidRPr="00EB46F4">
        <w:rPr>
          <w:sz w:val="26"/>
          <w:szCs w:val="26"/>
        </w:rPr>
        <w:t xml:space="preserve">Спасского муниципального района                                </w:t>
      </w:r>
      <w:r w:rsidR="008576D6">
        <w:rPr>
          <w:sz w:val="26"/>
          <w:szCs w:val="26"/>
        </w:rPr>
        <w:t xml:space="preserve"> </w:t>
      </w:r>
      <w:r w:rsidRPr="00EB46F4">
        <w:rPr>
          <w:sz w:val="26"/>
          <w:szCs w:val="26"/>
        </w:rPr>
        <w:t xml:space="preserve">         </w:t>
      </w:r>
      <w:r w:rsidR="00CF3904">
        <w:rPr>
          <w:sz w:val="26"/>
          <w:szCs w:val="26"/>
        </w:rPr>
        <w:t xml:space="preserve">      </w:t>
      </w:r>
      <w:r w:rsidR="00804CDC">
        <w:rPr>
          <w:sz w:val="26"/>
          <w:szCs w:val="26"/>
        </w:rPr>
        <w:t xml:space="preserve">   </w:t>
      </w:r>
      <w:r w:rsidR="00CF3904">
        <w:rPr>
          <w:sz w:val="26"/>
          <w:szCs w:val="26"/>
        </w:rPr>
        <w:t xml:space="preserve"> </w:t>
      </w:r>
      <w:r w:rsidR="00804CDC">
        <w:rPr>
          <w:sz w:val="26"/>
          <w:szCs w:val="26"/>
        </w:rPr>
        <w:t xml:space="preserve">  </w:t>
      </w:r>
      <w:r w:rsidR="009328BD">
        <w:rPr>
          <w:sz w:val="26"/>
          <w:szCs w:val="26"/>
        </w:rPr>
        <w:t xml:space="preserve">    </w:t>
      </w:r>
      <w:r w:rsidR="00A74CA6">
        <w:rPr>
          <w:sz w:val="26"/>
          <w:szCs w:val="26"/>
        </w:rPr>
        <w:t xml:space="preserve"> </w:t>
      </w:r>
      <w:r w:rsidR="00D67D37">
        <w:rPr>
          <w:sz w:val="26"/>
          <w:szCs w:val="26"/>
        </w:rPr>
        <w:t xml:space="preserve">С.А. </w:t>
      </w:r>
      <w:proofErr w:type="spellStart"/>
      <w:r w:rsidR="00D67D37">
        <w:rPr>
          <w:sz w:val="26"/>
          <w:szCs w:val="26"/>
        </w:rPr>
        <w:t>Черевикова</w:t>
      </w:r>
      <w:proofErr w:type="spellEnd"/>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Default="00926657" w:rsidP="001B2ABA">
      <w:pPr>
        <w:jc w:val="both"/>
        <w:rPr>
          <w:sz w:val="26"/>
          <w:szCs w:val="26"/>
        </w:rPr>
      </w:pPr>
    </w:p>
    <w:p w:rsidR="00926657" w:rsidRPr="00926657" w:rsidRDefault="00926657" w:rsidP="00926657">
      <w:pPr>
        <w:autoSpaceDE w:val="0"/>
        <w:autoSpaceDN w:val="0"/>
        <w:adjustRightInd w:val="0"/>
        <w:jc w:val="center"/>
        <w:rPr>
          <w:rFonts w:eastAsiaTheme="minorHAnsi"/>
          <w:sz w:val="28"/>
          <w:szCs w:val="28"/>
          <w:lang w:eastAsia="en-US"/>
        </w:rPr>
      </w:pPr>
      <w:r w:rsidRPr="00926657">
        <w:rPr>
          <w:rFonts w:eastAsiaTheme="minorHAnsi"/>
          <w:sz w:val="28"/>
          <w:szCs w:val="28"/>
          <w:lang w:eastAsia="en-US"/>
        </w:rPr>
        <w:lastRenderedPageBreak/>
        <w:t>АДМИНИСТРАТИВНЫЙ РЕГЛАМЕНТ</w:t>
      </w:r>
    </w:p>
    <w:p w:rsidR="00926657" w:rsidRPr="00926657" w:rsidRDefault="00926657" w:rsidP="00926657">
      <w:pPr>
        <w:autoSpaceDE w:val="0"/>
        <w:autoSpaceDN w:val="0"/>
        <w:adjustRightInd w:val="0"/>
        <w:jc w:val="center"/>
        <w:rPr>
          <w:rFonts w:eastAsiaTheme="minorHAnsi"/>
          <w:sz w:val="28"/>
          <w:szCs w:val="28"/>
          <w:lang w:eastAsia="en-US"/>
        </w:rPr>
      </w:pPr>
      <w:r w:rsidRPr="00926657">
        <w:rPr>
          <w:rFonts w:eastAsiaTheme="minorHAnsi"/>
          <w:sz w:val="28"/>
          <w:szCs w:val="28"/>
          <w:lang w:eastAsia="en-US"/>
        </w:rPr>
        <w:t xml:space="preserve">ПРЕДОСТАВЛЕНИЯ МУНИЦИПАЛЬНОЙ УСЛУГИ </w:t>
      </w:r>
    </w:p>
    <w:p w:rsidR="00926657" w:rsidRPr="00926657" w:rsidRDefault="00926657" w:rsidP="00926657">
      <w:pPr>
        <w:autoSpaceDE w:val="0"/>
        <w:autoSpaceDN w:val="0"/>
        <w:adjustRightInd w:val="0"/>
        <w:jc w:val="center"/>
        <w:rPr>
          <w:rFonts w:eastAsiaTheme="minorHAnsi"/>
          <w:sz w:val="26"/>
          <w:szCs w:val="26"/>
          <w:lang w:eastAsia="en-US"/>
        </w:rPr>
      </w:pPr>
      <w:r w:rsidRPr="00926657">
        <w:rPr>
          <w:rFonts w:eastAsiaTheme="minorHAnsi"/>
          <w:sz w:val="26"/>
          <w:szCs w:val="26"/>
          <w:lang w:eastAsia="en-US"/>
        </w:rPr>
        <w:t xml:space="preserve">«НАПРАВЛЕНИЕ УВЕДОМЛЕНИЯ О СООТВЕТСТВИИ </w:t>
      </w:r>
      <w:proofErr w:type="gramStart"/>
      <w:r w:rsidRPr="00926657">
        <w:rPr>
          <w:rFonts w:eastAsiaTheme="minorHAnsi"/>
          <w:sz w:val="26"/>
          <w:szCs w:val="26"/>
          <w:lang w:eastAsia="en-US"/>
        </w:rPr>
        <w:t>ПОСТРОЕННЫХ</w:t>
      </w:r>
      <w:proofErr w:type="gramEnd"/>
      <w:r w:rsidRPr="00926657">
        <w:rPr>
          <w:rFonts w:eastAsiaTheme="minorHAnsi"/>
          <w:sz w:val="26"/>
          <w:szCs w:val="26"/>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26657" w:rsidRPr="00926657" w:rsidRDefault="00926657" w:rsidP="00926657">
      <w:pPr>
        <w:autoSpaceDE w:val="0"/>
        <w:autoSpaceDN w:val="0"/>
        <w:adjustRightInd w:val="0"/>
        <w:ind w:firstLine="709"/>
        <w:jc w:val="center"/>
        <w:rPr>
          <w:rFonts w:eastAsiaTheme="minorHAnsi"/>
          <w:sz w:val="26"/>
          <w:szCs w:val="26"/>
          <w:lang w:eastAsia="en-US"/>
        </w:rPr>
      </w:pPr>
    </w:p>
    <w:p w:rsidR="00926657" w:rsidRPr="00926657" w:rsidRDefault="00926657" w:rsidP="00926657">
      <w:pPr>
        <w:autoSpaceDE w:val="0"/>
        <w:autoSpaceDN w:val="0"/>
        <w:adjustRightInd w:val="0"/>
        <w:spacing w:after="240" w:line="360" w:lineRule="auto"/>
        <w:contextualSpacing/>
        <w:jc w:val="center"/>
        <w:rPr>
          <w:rFonts w:eastAsiaTheme="minorHAnsi"/>
          <w:sz w:val="26"/>
          <w:szCs w:val="26"/>
          <w:lang w:eastAsia="en-US"/>
        </w:rPr>
      </w:pPr>
      <w:r w:rsidRPr="00926657">
        <w:rPr>
          <w:rFonts w:eastAsiaTheme="minorHAnsi"/>
          <w:sz w:val="26"/>
          <w:szCs w:val="26"/>
          <w:lang w:eastAsia="en-US"/>
        </w:rPr>
        <w:t>I. ОБЩИЕ ПОЛОЖЕНИЯ</w:t>
      </w:r>
    </w:p>
    <w:p w:rsidR="00926657" w:rsidRPr="00926657" w:rsidRDefault="00926657" w:rsidP="00926657">
      <w:pPr>
        <w:numPr>
          <w:ilvl w:val="0"/>
          <w:numId w:val="22"/>
        </w:numPr>
        <w:autoSpaceDE w:val="0"/>
        <w:autoSpaceDN w:val="0"/>
        <w:adjustRightInd w:val="0"/>
        <w:spacing w:after="200" w:line="276" w:lineRule="auto"/>
        <w:ind w:left="0" w:firstLine="709"/>
        <w:contextualSpacing/>
        <w:jc w:val="both"/>
        <w:rPr>
          <w:rFonts w:eastAsiaTheme="minorHAnsi"/>
          <w:b/>
          <w:sz w:val="26"/>
          <w:szCs w:val="26"/>
          <w:lang w:eastAsia="en-US"/>
        </w:rPr>
      </w:pPr>
      <w:r w:rsidRPr="00926657">
        <w:rPr>
          <w:rFonts w:eastAsiaTheme="minorHAnsi"/>
          <w:b/>
          <w:sz w:val="26"/>
          <w:szCs w:val="26"/>
          <w:lang w:eastAsia="en-US"/>
        </w:rPr>
        <w:t>Предмет регулирования административного регламента</w:t>
      </w:r>
    </w:p>
    <w:p w:rsidR="00926657" w:rsidRPr="00926657" w:rsidRDefault="00926657" w:rsidP="00926657">
      <w:pPr>
        <w:autoSpaceDE w:val="0"/>
        <w:autoSpaceDN w:val="0"/>
        <w:adjustRightInd w:val="0"/>
        <w:spacing w:line="276" w:lineRule="auto"/>
        <w:ind w:firstLine="709"/>
        <w:contextualSpacing/>
        <w:jc w:val="both"/>
        <w:rPr>
          <w:rFonts w:eastAsiaTheme="minorHAnsi"/>
          <w:sz w:val="26"/>
          <w:szCs w:val="26"/>
          <w:lang w:eastAsia="en-US"/>
        </w:rPr>
      </w:pPr>
      <w:r w:rsidRPr="00926657">
        <w:rPr>
          <w:rFonts w:eastAsiaTheme="minorHAnsi"/>
          <w:sz w:val="26"/>
          <w:szCs w:val="26"/>
          <w:lang w:eastAsia="en-US"/>
        </w:rPr>
        <w:t xml:space="preserve">1.1. </w:t>
      </w:r>
      <w:proofErr w:type="gramStart"/>
      <w:r w:rsidRPr="00926657">
        <w:rPr>
          <w:rFonts w:eastAsiaTheme="minorHAnsi"/>
          <w:sz w:val="26"/>
          <w:szCs w:val="26"/>
          <w:lang w:eastAsia="en-US"/>
        </w:rPr>
        <w:t>Настоящий административный регламент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w:t>
      </w:r>
      <w:proofErr w:type="gramEnd"/>
      <w:r w:rsidRPr="00926657">
        <w:rPr>
          <w:rFonts w:eastAsiaTheme="minorHAnsi"/>
          <w:sz w:val="26"/>
          <w:szCs w:val="26"/>
          <w:lang w:eastAsia="en-US"/>
        </w:rPr>
        <w:t xml:space="preserve"> решений и действий (бездействия) администрации Спасского муниципального района (далее </w:t>
      </w:r>
      <w:proofErr w:type="gramStart"/>
      <w:r w:rsidRPr="00926657">
        <w:rPr>
          <w:rFonts w:eastAsiaTheme="minorHAnsi"/>
          <w:sz w:val="26"/>
          <w:szCs w:val="26"/>
          <w:lang w:eastAsia="en-US"/>
        </w:rPr>
        <w:t>–А</w:t>
      </w:r>
      <w:proofErr w:type="gramEnd"/>
      <w:r w:rsidRPr="00926657">
        <w:rPr>
          <w:rFonts w:eastAsiaTheme="minorHAnsi"/>
          <w:sz w:val="26"/>
          <w:szCs w:val="26"/>
          <w:lang w:eastAsia="en-US"/>
        </w:rPr>
        <w:t>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926657" w:rsidRPr="00926657" w:rsidRDefault="00926657" w:rsidP="00926657">
      <w:pPr>
        <w:autoSpaceDE w:val="0"/>
        <w:autoSpaceDN w:val="0"/>
        <w:adjustRightInd w:val="0"/>
        <w:spacing w:line="276" w:lineRule="auto"/>
        <w:contextualSpacing/>
        <w:jc w:val="both"/>
        <w:rPr>
          <w:rFonts w:eastAsiaTheme="minorHAnsi"/>
          <w:sz w:val="26"/>
          <w:szCs w:val="26"/>
          <w:lang w:eastAsia="en-US"/>
        </w:rPr>
      </w:pPr>
    </w:p>
    <w:p w:rsidR="00926657" w:rsidRPr="00926657" w:rsidRDefault="00926657" w:rsidP="00926657">
      <w:pPr>
        <w:numPr>
          <w:ilvl w:val="0"/>
          <w:numId w:val="22"/>
        </w:numPr>
        <w:autoSpaceDE w:val="0"/>
        <w:autoSpaceDN w:val="0"/>
        <w:adjustRightInd w:val="0"/>
        <w:spacing w:after="200" w:line="276" w:lineRule="auto"/>
        <w:ind w:left="1134" w:hanging="425"/>
        <w:contextualSpacing/>
        <w:jc w:val="both"/>
        <w:rPr>
          <w:rFonts w:eastAsiaTheme="minorHAnsi"/>
          <w:b/>
          <w:sz w:val="26"/>
          <w:szCs w:val="26"/>
          <w:lang w:eastAsia="en-US"/>
        </w:rPr>
      </w:pPr>
      <w:r w:rsidRPr="00926657">
        <w:rPr>
          <w:rFonts w:eastAsiaTheme="minorHAnsi"/>
          <w:b/>
          <w:sz w:val="26"/>
          <w:szCs w:val="26"/>
          <w:lang w:eastAsia="en-US"/>
        </w:rPr>
        <w:t>Круг заявителей</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(застройщик) на территории Спасского муниципального района (далее – заявитель) в пределах полномочий, установленных Градостроительным </w:t>
      </w:r>
      <w:hyperlink r:id="rId9" w:history="1">
        <w:r w:rsidRPr="00926657">
          <w:rPr>
            <w:rFonts w:eastAsiaTheme="minorHAnsi"/>
            <w:sz w:val="26"/>
            <w:szCs w:val="26"/>
            <w:lang w:eastAsia="en-US"/>
          </w:rPr>
          <w:t>кодексом</w:t>
        </w:r>
      </w:hyperlink>
      <w:r w:rsidRPr="00926657">
        <w:rPr>
          <w:rFonts w:eastAsiaTheme="minorHAnsi"/>
          <w:sz w:val="26"/>
          <w:szCs w:val="26"/>
          <w:lang w:eastAsia="en-US"/>
        </w:rPr>
        <w:t xml:space="preserve"> Российской Федерации.</w:t>
      </w:r>
    </w:p>
    <w:p w:rsidR="00926657" w:rsidRPr="00926657" w:rsidRDefault="00926657" w:rsidP="00926657">
      <w:pPr>
        <w:autoSpaceDE w:val="0"/>
        <w:autoSpaceDN w:val="0"/>
        <w:adjustRightInd w:val="0"/>
        <w:spacing w:line="276" w:lineRule="auto"/>
        <w:ind w:firstLine="709"/>
        <w:jc w:val="both"/>
        <w:rPr>
          <w:rFonts w:eastAsiaTheme="minorHAnsi"/>
          <w:b/>
          <w:sz w:val="26"/>
          <w:szCs w:val="26"/>
          <w:lang w:eastAsia="en-US"/>
        </w:rPr>
      </w:pPr>
    </w:p>
    <w:p w:rsidR="00926657" w:rsidRPr="00926657" w:rsidRDefault="00926657" w:rsidP="00926657">
      <w:pPr>
        <w:numPr>
          <w:ilvl w:val="0"/>
          <w:numId w:val="22"/>
        </w:numPr>
        <w:autoSpaceDE w:val="0"/>
        <w:autoSpaceDN w:val="0"/>
        <w:adjustRightInd w:val="0"/>
        <w:spacing w:after="200" w:line="276" w:lineRule="auto"/>
        <w:ind w:left="0" w:firstLine="710"/>
        <w:contextualSpacing/>
        <w:jc w:val="both"/>
        <w:rPr>
          <w:rFonts w:eastAsiaTheme="minorHAnsi"/>
          <w:b/>
          <w:sz w:val="26"/>
          <w:szCs w:val="26"/>
          <w:lang w:eastAsia="en-US"/>
        </w:rPr>
      </w:pPr>
      <w:r w:rsidRPr="00926657">
        <w:rPr>
          <w:rFonts w:eastAsiaTheme="minorHAnsi"/>
          <w:b/>
          <w:sz w:val="26"/>
          <w:szCs w:val="26"/>
          <w:lang w:eastAsia="en-US"/>
        </w:rPr>
        <w:t>Требования к порядку информирования о предоставлении муниципальной услуги</w:t>
      </w:r>
    </w:p>
    <w:p w:rsidR="00926657" w:rsidRPr="00926657" w:rsidRDefault="00926657" w:rsidP="00926657">
      <w:pPr>
        <w:autoSpaceDE w:val="0"/>
        <w:autoSpaceDN w:val="0"/>
        <w:adjustRightInd w:val="0"/>
        <w:spacing w:line="276" w:lineRule="auto"/>
        <w:ind w:firstLine="709"/>
        <w:contextualSpacing/>
        <w:jc w:val="both"/>
        <w:rPr>
          <w:rFonts w:eastAsiaTheme="minorHAnsi"/>
          <w:sz w:val="26"/>
          <w:szCs w:val="26"/>
          <w:lang w:eastAsia="en-US"/>
        </w:rPr>
      </w:pPr>
      <w:r w:rsidRPr="00926657">
        <w:rPr>
          <w:rFonts w:eastAsiaTheme="minorHAnsi"/>
          <w:sz w:val="26"/>
          <w:szCs w:val="26"/>
          <w:lang w:eastAsia="en-US"/>
        </w:rPr>
        <w:t>3.1. Порядок получения информации по вопросам предоставления муниципальной услуги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Информирование о порядке предоставления муниципальной услуги осуществляется:</w:t>
      </w:r>
    </w:p>
    <w:p w:rsidR="00926657" w:rsidRPr="00926657" w:rsidRDefault="00926657" w:rsidP="00926657">
      <w:pPr>
        <w:numPr>
          <w:ilvl w:val="0"/>
          <w:numId w:val="21"/>
        </w:numPr>
        <w:autoSpaceDE w:val="0"/>
        <w:autoSpaceDN w:val="0"/>
        <w:adjustRightInd w:val="0"/>
        <w:spacing w:after="200" w:line="276" w:lineRule="auto"/>
        <w:ind w:left="0" w:firstLine="709"/>
        <w:contextualSpacing/>
        <w:jc w:val="both"/>
        <w:rPr>
          <w:rFonts w:eastAsiaTheme="minorHAnsi"/>
          <w:sz w:val="26"/>
          <w:szCs w:val="26"/>
          <w:lang w:eastAsia="en-US"/>
        </w:rPr>
      </w:pPr>
      <w:proofErr w:type="gramStart"/>
      <w:r w:rsidRPr="00926657">
        <w:rPr>
          <w:rFonts w:eastAsiaTheme="minorHAnsi"/>
          <w:sz w:val="26"/>
          <w:szCs w:val="26"/>
          <w:lang w:eastAsia="en-US"/>
        </w:rPr>
        <w:t>при личном обращении заявителя непосредственно в Администрацию;</w:t>
      </w:r>
      <w:proofErr w:type="gramEnd"/>
    </w:p>
    <w:p w:rsidR="00926657" w:rsidRPr="00926657" w:rsidRDefault="00926657" w:rsidP="00926657">
      <w:pPr>
        <w:numPr>
          <w:ilvl w:val="0"/>
          <w:numId w:val="21"/>
        </w:numPr>
        <w:autoSpaceDE w:val="0"/>
        <w:autoSpaceDN w:val="0"/>
        <w:adjustRightInd w:val="0"/>
        <w:spacing w:after="200" w:line="276" w:lineRule="auto"/>
        <w:ind w:left="0" w:firstLine="709"/>
        <w:contextualSpacing/>
        <w:jc w:val="both"/>
        <w:rPr>
          <w:rFonts w:eastAsiaTheme="minorHAnsi"/>
          <w:sz w:val="26"/>
          <w:szCs w:val="26"/>
          <w:lang w:eastAsia="en-US"/>
        </w:rPr>
      </w:pPr>
      <w:proofErr w:type="gramStart"/>
      <w:r w:rsidRPr="00926657">
        <w:rPr>
          <w:rFonts w:eastAsiaTheme="minorHAnsi"/>
          <w:sz w:val="26"/>
          <w:szCs w:val="26"/>
          <w:lang w:eastAsia="en-US"/>
        </w:rPr>
        <w:t xml:space="preserve">при личном обращении заявителя в один из многофункциональных центров, расположенных на территории Приморского края (далее – МФЦ), информация о которых размещена в информационно-телекоммуникационной сети «Интернет» на официальном сайте www.mfc-25.ru, в случае, если муниципальная </w:t>
      </w:r>
      <w:r w:rsidRPr="00926657">
        <w:rPr>
          <w:rFonts w:eastAsiaTheme="minorHAnsi"/>
          <w:sz w:val="26"/>
          <w:szCs w:val="26"/>
          <w:lang w:eastAsia="en-US"/>
        </w:rPr>
        <w:lastRenderedPageBreak/>
        <w:t>услуга предоставляется МФЦ или с его участием, в соответствии с соглашением о взаимодействии между МФЦ и Администрацией;</w:t>
      </w:r>
      <w:proofErr w:type="gramEnd"/>
    </w:p>
    <w:p w:rsidR="00926657" w:rsidRPr="00926657" w:rsidRDefault="00926657" w:rsidP="00926657">
      <w:pPr>
        <w:numPr>
          <w:ilvl w:val="0"/>
          <w:numId w:val="21"/>
        </w:numPr>
        <w:autoSpaceDE w:val="0"/>
        <w:autoSpaceDN w:val="0"/>
        <w:adjustRightInd w:val="0"/>
        <w:spacing w:after="200" w:line="276" w:lineRule="auto"/>
        <w:ind w:left="0" w:firstLine="709"/>
        <w:contextualSpacing/>
        <w:jc w:val="both"/>
        <w:rPr>
          <w:rFonts w:eastAsiaTheme="minorHAnsi"/>
          <w:sz w:val="26"/>
          <w:szCs w:val="26"/>
          <w:lang w:eastAsia="en-US"/>
        </w:rPr>
      </w:pPr>
      <w:r w:rsidRPr="00926657">
        <w:rPr>
          <w:rFonts w:eastAsiaTheme="minorHAnsi"/>
          <w:sz w:val="26"/>
          <w:szCs w:val="26"/>
          <w:lang w:eastAsia="en-US"/>
        </w:rPr>
        <w:t>с использованием средств телефонной, почтовой связи;</w:t>
      </w:r>
    </w:p>
    <w:p w:rsidR="00926657" w:rsidRPr="00926657" w:rsidRDefault="00926657" w:rsidP="00926657">
      <w:pPr>
        <w:numPr>
          <w:ilvl w:val="0"/>
          <w:numId w:val="21"/>
        </w:numPr>
        <w:autoSpaceDE w:val="0"/>
        <w:autoSpaceDN w:val="0"/>
        <w:adjustRightInd w:val="0"/>
        <w:spacing w:after="200" w:line="276" w:lineRule="auto"/>
        <w:ind w:left="0" w:firstLine="709"/>
        <w:contextualSpacing/>
        <w:jc w:val="both"/>
        <w:rPr>
          <w:rFonts w:eastAsiaTheme="minorHAnsi"/>
          <w:sz w:val="26"/>
          <w:szCs w:val="26"/>
          <w:lang w:eastAsia="en-US"/>
        </w:rPr>
      </w:pPr>
      <w:r w:rsidRPr="00926657">
        <w:rPr>
          <w:rFonts w:eastAsiaTheme="minorHAnsi"/>
          <w:sz w:val="26"/>
          <w:szCs w:val="26"/>
          <w:lang w:eastAsia="en-US"/>
        </w:rPr>
        <w:t>на сайте муниципального образования в информационно-телекоммуникационной сети «Интернет» (далее – официальный сайт Администрации);</w:t>
      </w:r>
    </w:p>
    <w:p w:rsidR="00926657" w:rsidRPr="00926657" w:rsidRDefault="00926657" w:rsidP="00926657">
      <w:pPr>
        <w:numPr>
          <w:ilvl w:val="0"/>
          <w:numId w:val="21"/>
        </w:numPr>
        <w:autoSpaceDE w:val="0"/>
        <w:autoSpaceDN w:val="0"/>
        <w:adjustRightInd w:val="0"/>
        <w:spacing w:after="200" w:line="276" w:lineRule="auto"/>
        <w:ind w:left="0" w:firstLine="709"/>
        <w:contextualSpacing/>
        <w:jc w:val="both"/>
        <w:rPr>
          <w:rFonts w:eastAsiaTheme="minorHAnsi"/>
          <w:sz w:val="26"/>
          <w:szCs w:val="26"/>
          <w:lang w:eastAsia="en-US"/>
        </w:rPr>
      </w:pPr>
      <w:r w:rsidRPr="00926657">
        <w:rPr>
          <w:rFonts w:eastAsiaTheme="minorHAnsi"/>
          <w:sz w:val="26"/>
          <w:szCs w:val="26"/>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3.2. Порядок, форма, место размещения и способы получения справочной информации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Сведения о месте нахождения, графике работы, адресе электронной почты, контактных телефонах МФЦ расположены на сайте </w:t>
      </w:r>
      <w:hyperlink r:id="rId10" w:history="1">
        <w:r w:rsidRPr="00926657">
          <w:rPr>
            <w:rFonts w:eastAsiaTheme="minorHAnsi"/>
            <w:color w:val="0000FF" w:themeColor="hyperlink"/>
            <w:sz w:val="26"/>
            <w:szCs w:val="26"/>
            <w:u w:val="single"/>
            <w:lang w:eastAsia="en-US"/>
          </w:rPr>
          <w:t>www.mfc-25.гu</w:t>
        </w:r>
      </w:hyperlink>
      <w:r w:rsidRPr="00926657">
        <w:rPr>
          <w:rFonts w:eastAsiaTheme="minorHAnsi"/>
          <w:sz w:val="26"/>
          <w:szCs w:val="26"/>
          <w:lang w:eastAsia="en-US"/>
        </w:rPr>
        <w:t xml:space="preserve"> . </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на информационных стендах Администрации размещается справочная информация (по форме согласно приложению № 1 к настоящему Регламенту):</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а) место нахождения, график работы структурных подразделений Администрации, адрес официального сайта Администрации;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б) адрес электронной почты Администрации, структурных подразделений Администрации;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г) перечень документов, представляемых заявителем, а также требования, предъявляемые к этим документам;</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д) образец (форма) заявления (уведомления) для предоставления муниципальной услуги;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е) основания для отказа в предоставлении муниципальной услуги;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ж) порядок предоставления муниципальной услуги;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з) порядок подачи и рассмотрения жалобы.</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
    <w:p w:rsidR="00926657" w:rsidRPr="00926657" w:rsidRDefault="00926657" w:rsidP="00926657">
      <w:pPr>
        <w:autoSpaceDE w:val="0"/>
        <w:autoSpaceDN w:val="0"/>
        <w:adjustRightInd w:val="0"/>
        <w:spacing w:line="276" w:lineRule="auto"/>
        <w:ind w:firstLine="709"/>
        <w:jc w:val="center"/>
        <w:rPr>
          <w:rFonts w:eastAsiaTheme="minorHAnsi"/>
          <w:sz w:val="26"/>
          <w:szCs w:val="26"/>
          <w:lang w:eastAsia="en-US"/>
        </w:rPr>
      </w:pPr>
      <w:r w:rsidRPr="00926657">
        <w:rPr>
          <w:rFonts w:eastAsiaTheme="minorHAnsi"/>
          <w:sz w:val="26"/>
          <w:szCs w:val="26"/>
          <w:lang w:eastAsia="en-US"/>
        </w:rPr>
        <w:t>II. СТАНДАРТ ПРЕДОСТАВЛЕНИЯ МУНИЦИПАЛЬНОЙ УСЛУГИ</w:t>
      </w:r>
    </w:p>
    <w:p w:rsidR="00926657" w:rsidRPr="00926657" w:rsidRDefault="00926657" w:rsidP="00926657">
      <w:pPr>
        <w:autoSpaceDE w:val="0"/>
        <w:autoSpaceDN w:val="0"/>
        <w:adjustRightInd w:val="0"/>
        <w:spacing w:line="276" w:lineRule="auto"/>
        <w:ind w:firstLine="709"/>
        <w:jc w:val="center"/>
        <w:rPr>
          <w:rFonts w:eastAsiaTheme="minorHAnsi"/>
          <w:sz w:val="26"/>
          <w:szCs w:val="26"/>
          <w:lang w:eastAsia="en-US"/>
        </w:rPr>
      </w:pPr>
    </w:p>
    <w:p w:rsidR="00926657" w:rsidRPr="00926657" w:rsidRDefault="00926657" w:rsidP="00926657">
      <w:pPr>
        <w:numPr>
          <w:ilvl w:val="0"/>
          <w:numId w:val="22"/>
        </w:numPr>
        <w:autoSpaceDE w:val="0"/>
        <w:autoSpaceDN w:val="0"/>
        <w:adjustRightInd w:val="0"/>
        <w:spacing w:after="200" w:line="276" w:lineRule="auto"/>
        <w:ind w:left="1134" w:hanging="425"/>
        <w:contextualSpacing/>
        <w:jc w:val="both"/>
        <w:rPr>
          <w:rFonts w:eastAsiaTheme="minorHAnsi"/>
          <w:b/>
          <w:sz w:val="26"/>
          <w:szCs w:val="26"/>
          <w:lang w:eastAsia="en-US"/>
        </w:rPr>
      </w:pPr>
      <w:r w:rsidRPr="00926657">
        <w:rPr>
          <w:rFonts w:eastAsiaTheme="minorHAnsi"/>
          <w:b/>
          <w:sz w:val="26"/>
          <w:szCs w:val="26"/>
          <w:lang w:eastAsia="en-US"/>
        </w:rPr>
        <w:t>Наименование муниципальной услуги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4.1. Наименование муниципальной услуги: «Направление уведомления о соответствии </w:t>
      </w:r>
      <w:proofErr w:type="gramStart"/>
      <w:r w:rsidRPr="00926657">
        <w:rPr>
          <w:rFonts w:eastAsiaTheme="minorHAnsi"/>
          <w:sz w:val="26"/>
          <w:szCs w:val="26"/>
          <w:lang w:eastAsia="en-US"/>
        </w:rPr>
        <w:t>построенных</w:t>
      </w:r>
      <w:proofErr w:type="gramEnd"/>
      <w:r w:rsidRPr="00926657">
        <w:rPr>
          <w:rFonts w:eastAsiaTheme="minorHAnsi"/>
          <w:sz w:val="26"/>
          <w:szCs w:val="26"/>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
    <w:p w:rsidR="00926657" w:rsidRPr="00926657" w:rsidRDefault="00926657" w:rsidP="00926657">
      <w:pPr>
        <w:numPr>
          <w:ilvl w:val="0"/>
          <w:numId w:val="22"/>
        </w:numPr>
        <w:autoSpaceDE w:val="0"/>
        <w:autoSpaceDN w:val="0"/>
        <w:adjustRightInd w:val="0"/>
        <w:spacing w:after="200" w:line="276" w:lineRule="auto"/>
        <w:ind w:left="1134" w:hanging="425"/>
        <w:contextualSpacing/>
        <w:jc w:val="both"/>
        <w:rPr>
          <w:rFonts w:eastAsiaTheme="minorHAnsi"/>
          <w:b/>
          <w:sz w:val="26"/>
          <w:szCs w:val="26"/>
          <w:lang w:eastAsia="en-US"/>
        </w:rPr>
      </w:pPr>
      <w:r w:rsidRPr="00926657">
        <w:rPr>
          <w:rFonts w:eastAsiaTheme="minorHAnsi"/>
          <w:b/>
          <w:sz w:val="26"/>
          <w:szCs w:val="26"/>
          <w:lang w:eastAsia="en-US"/>
        </w:rPr>
        <w:t>Наименование органа, предоставляющего муниципальную услугу</w:t>
      </w:r>
    </w:p>
    <w:p w:rsidR="00926657" w:rsidRPr="00926657" w:rsidRDefault="00926657" w:rsidP="00926657">
      <w:pPr>
        <w:autoSpaceDE w:val="0"/>
        <w:autoSpaceDN w:val="0"/>
        <w:adjustRightInd w:val="0"/>
        <w:spacing w:line="276" w:lineRule="auto"/>
        <w:ind w:firstLine="709"/>
        <w:rPr>
          <w:rFonts w:eastAsiaTheme="minorHAnsi"/>
          <w:sz w:val="26"/>
          <w:szCs w:val="26"/>
          <w:lang w:eastAsia="en-US"/>
        </w:rPr>
      </w:pPr>
      <w:r w:rsidRPr="00926657">
        <w:rPr>
          <w:rFonts w:eastAsiaTheme="minorHAnsi"/>
          <w:sz w:val="26"/>
          <w:szCs w:val="26"/>
          <w:lang w:eastAsia="en-US"/>
        </w:rPr>
        <w:t>5.1. Предоставление муниципальной услуги осуществляется Администрацией.</w:t>
      </w:r>
    </w:p>
    <w:p w:rsidR="00926657" w:rsidRPr="00926657" w:rsidRDefault="00926657" w:rsidP="00926657">
      <w:pPr>
        <w:autoSpaceDE w:val="0"/>
        <w:autoSpaceDN w:val="0"/>
        <w:adjustRightInd w:val="0"/>
        <w:spacing w:line="276" w:lineRule="auto"/>
        <w:ind w:firstLine="708"/>
        <w:jc w:val="both"/>
        <w:rPr>
          <w:rFonts w:eastAsia="Calibri"/>
          <w:sz w:val="26"/>
          <w:szCs w:val="26"/>
        </w:rPr>
      </w:pPr>
      <w:r w:rsidRPr="00926657">
        <w:rPr>
          <w:rFonts w:eastAsiaTheme="minorHAnsi"/>
          <w:sz w:val="26"/>
          <w:szCs w:val="26"/>
          <w:lang w:eastAsia="en-US"/>
        </w:rPr>
        <w:t xml:space="preserve">5.2. </w:t>
      </w:r>
      <w:r w:rsidRPr="00926657">
        <w:rPr>
          <w:rFonts w:eastAsia="Calibri"/>
          <w:sz w:val="26"/>
          <w:szCs w:val="26"/>
        </w:rPr>
        <w:t>Организация предоставления муниципальной услуги осуществляется,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p>
    <w:p w:rsidR="00926657" w:rsidRPr="00926657" w:rsidRDefault="00926657" w:rsidP="00926657">
      <w:pPr>
        <w:autoSpaceDE w:val="0"/>
        <w:autoSpaceDN w:val="0"/>
        <w:adjustRightInd w:val="0"/>
        <w:spacing w:line="276" w:lineRule="auto"/>
        <w:ind w:firstLine="709"/>
        <w:jc w:val="both"/>
        <w:rPr>
          <w:rFonts w:asciiTheme="minorHAnsi" w:eastAsiaTheme="minorHAnsi" w:hAnsiTheme="minorHAnsi" w:cstheme="minorBidi"/>
          <w:sz w:val="26"/>
          <w:szCs w:val="26"/>
          <w:lang w:eastAsia="en-US"/>
        </w:rPr>
      </w:pPr>
      <w:r w:rsidRPr="00926657">
        <w:rPr>
          <w:rFonts w:eastAsiaTheme="minorHAnsi"/>
          <w:sz w:val="26"/>
          <w:szCs w:val="26"/>
          <w:lang w:eastAsia="en-US"/>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26657" w:rsidRPr="00926657" w:rsidRDefault="00926657" w:rsidP="00926657">
      <w:pPr>
        <w:autoSpaceDE w:val="0"/>
        <w:autoSpaceDN w:val="0"/>
        <w:adjustRightInd w:val="0"/>
        <w:spacing w:line="276" w:lineRule="auto"/>
        <w:ind w:firstLine="709"/>
        <w:rPr>
          <w:rFonts w:asciiTheme="minorHAnsi" w:eastAsiaTheme="minorHAnsi" w:hAnsiTheme="minorHAnsi" w:cstheme="minorBidi"/>
          <w:sz w:val="26"/>
          <w:szCs w:val="26"/>
          <w:lang w:eastAsia="en-US"/>
        </w:rPr>
      </w:pPr>
    </w:p>
    <w:p w:rsidR="00926657" w:rsidRPr="00926657" w:rsidRDefault="00926657" w:rsidP="00926657">
      <w:pPr>
        <w:numPr>
          <w:ilvl w:val="0"/>
          <w:numId w:val="22"/>
        </w:numPr>
        <w:autoSpaceDE w:val="0"/>
        <w:autoSpaceDN w:val="0"/>
        <w:adjustRightInd w:val="0"/>
        <w:spacing w:after="200" w:line="276" w:lineRule="auto"/>
        <w:ind w:left="1134" w:hanging="425"/>
        <w:contextualSpacing/>
        <w:jc w:val="both"/>
        <w:rPr>
          <w:rFonts w:eastAsiaTheme="minorHAnsi"/>
          <w:b/>
          <w:sz w:val="26"/>
          <w:szCs w:val="26"/>
          <w:lang w:eastAsia="en-US"/>
        </w:rPr>
      </w:pPr>
      <w:r w:rsidRPr="00926657">
        <w:rPr>
          <w:rFonts w:eastAsiaTheme="minorHAnsi"/>
          <w:b/>
          <w:sz w:val="26"/>
          <w:szCs w:val="26"/>
          <w:lang w:eastAsia="en-US"/>
        </w:rPr>
        <w:t>Описание результатов предоставления муниципальной услуги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6.1. Результатом предоставления муниципальной услуги является:</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roofErr w:type="gramStart"/>
      <w:r w:rsidRPr="00926657">
        <w:rPr>
          <w:rFonts w:eastAsiaTheme="minorHAnsi"/>
          <w:sz w:val="26"/>
          <w:szCs w:val="26"/>
          <w:lang w:eastAsia="en-US"/>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roofErr w:type="gramEnd"/>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б) письмо о возврате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(далее – письмо о возврате уведомления об окончании строительства);</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в) уведомление о несоответствии </w:t>
      </w:r>
      <w:proofErr w:type="gramStart"/>
      <w:r w:rsidRPr="00926657">
        <w:rPr>
          <w:rFonts w:eastAsiaTheme="minorHAnsi"/>
          <w:sz w:val="26"/>
          <w:szCs w:val="26"/>
          <w:lang w:eastAsia="en-US"/>
        </w:rPr>
        <w:t>построенных</w:t>
      </w:r>
      <w:proofErr w:type="gramEnd"/>
      <w:r w:rsidRPr="00926657">
        <w:rPr>
          <w:rFonts w:eastAsiaTheme="minorHAnsi"/>
          <w:sz w:val="26"/>
          <w:szCs w:val="26"/>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6.2. Уведомление о соответствии либо </w:t>
      </w:r>
      <w:proofErr w:type="gramStart"/>
      <w:r w:rsidRPr="00926657">
        <w:rPr>
          <w:rFonts w:eastAsiaTheme="minorHAnsi"/>
          <w:sz w:val="26"/>
          <w:szCs w:val="26"/>
          <w:lang w:eastAsia="en-US"/>
        </w:rPr>
        <w:t>Уведомление</w:t>
      </w:r>
      <w:proofErr w:type="gramEnd"/>
      <w:r w:rsidRPr="00926657">
        <w:rPr>
          <w:rFonts w:eastAsiaTheme="minorHAnsi"/>
          <w:sz w:val="26"/>
          <w:szCs w:val="26"/>
          <w:lang w:eastAsia="en-US"/>
        </w:rPr>
        <w:t xml:space="preserve"> о несоответствии, письмо о возврату уведомления об окончании строительства изготавливаются в двух экземплярах, один из которых выдается заявителю, второй хранится в структурном подразделении Администрации. </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6.3. Направление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 об окончании </w:t>
      </w:r>
      <w:r w:rsidRPr="00926657">
        <w:rPr>
          <w:rFonts w:eastAsiaTheme="minorHAnsi"/>
          <w:sz w:val="26"/>
          <w:szCs w:val="26"/>
          <w:lang w:eastAsia="en-US"/>
        </w:rPr>
        <w:lastRenderedPageBreak/>
        <w:t>строительства или реконструкции объекта индивидуального жилищного строительства или садового дома):</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выдается заявителю в форме документа на бумажном носителе;</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направляется заявителю в форме электронного документа на адрес электронной почты, указанной в заявлении;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выдается заявителю в форме электронного документа путем его записи на съемный носитель информации. </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
    <w:p w:rsidR="00926657" w:rsidRPr="00926657" w:rsidRDefault="00926657" w:rsidP="00926657">
      <w:pPr>
        <w:numPr>
          <w:ilvl w:val="0"/>
          <w:numId w:val="22"/>
        </w:numPr>
        <w:autoSpaceDE w:val="0"/>
        <w:autoSpaceDN w:val="0"/>
        <w:adjustRightInd w:val="0"/>
        <w:spacing w:after="200" w:line="276" w:lineRule="auto"/>
        <w:ind w:left="0" w:firstLine="709"/>
        <w:jc w:val="both"/>
        <w:rPr>
          <w:rFonts w:eastAsiaTheme="minorHAnsi"/>
          <w:b/>
          <w:sz w:val="26"/>
          <w:szCs w:val="26"/>
          <w:lang w:eastAsia="en-US"/>
        </w:rPr>
      </w:pPr>
      <w:r w:rsidRPr="00926657">
        <w:rPr>
          <w:rFonts w:eastAsiaTheme="minorHAnsi"/>
          <w:b/>
          <w:sz w:val="26"/>
          <w:szCs w:val="26"/>
          <w:lang w:eastAsia="en-US"/>
        </w:rPr>
        <w:t>Срок предоставления муниципальной услуги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7.1. 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Администрация в течение семи рабочих дней со дня поступления в Администрацию уведомления об окончании строительства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
    <w:p w:rsidR="00926657" w:rsidRPr="00926657" w:rsidRDefault="00926657" w:rsidP="00926657">
      <w:pPr>
        <w:numPr>
          <w:ilvl w:val="0"/>
          <w:numId w:val="22"/>
        </w:numPr>
        <w:autoSpaceDE w:val="0"/>
        <w:autoSpaceDN w:val="0"/>
        <w:adjustRightInd w:val="0"/>
        <w:spacing w:after="200" w:line="276" w:lineRule="auto"/>
        <w:ind w:left="0" w:firstLine="709"/>
        <w:contextualSpacing/>
        <w:jc w:val="both"/>
        <w:rPr>
          <w:rFonts w:eastAsiaTheme="minorHAnsi"/>
          <w:b/>
          <w:sz w:val="26"/>
          <w:szCs w:val="26"/>
          <w:lang w:eastAsia="en-US"/>
        </w:rPr>
      </w:pPr>
      <w:r w:rsidRPr="00926657">
        <w:rPr>
          <w:rFonts w:eastAsiaTheme="minorHAnsi"/>
          <w:b/>
          <w:sz w:val="26"/>
          <w:szCs w:val="26"/>
          <w:lang w:eastAsia="en-US"/>
        </w:rPr>
        <w:t>Нормативные правовые акты, регулирующие предоставление муниципальной услуги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8.1. Перечень нормативных правовых актов, регулирующих предоставление муниципальной услуги, размещен на официальном сайте Администрации в сети "Интернет", в Федеральном реестре государственных и муниципальных услуг (функций) и на Едином портале.</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
    <w:p w:rsidR="00926657" w:rsidRPr="00926657" w:rsidRDefault="00926657" w:rsidP="00926657">
      <w:pPr>
        <w:numPr>
          <w:ilvl w:val="0"/>
          <w:numId w:val="22"/>
        </w:numPr>
        <w:tabs>
          <w:tab w:val="left" w:pos="1134"/>
        </w:tabs>
        <w:autoSpaceDE w:val="0"/>
        <w:autoSpaceDN w:val="0"/>
        <w:adjustRightInd w:val="0"/>
        <w:spacing w:after="200" w:line="276" w:lineRule="auto"/>
        <w:ind w:left="0" w:firstLine="709"/>
        <w:contextualSpacing/>
        <w:jc w:val="both"/>
        <w:rPr>
          <w:rFonts w:eastAsiaTheme="minorHAnsi"/>
          <w:b/>
          <w:sz w:val="26"/>
          <w:szCs w:val="26"/>
          <w:lang w:eastAsia="en-US"/>
        </w:rPr>
      </w:pPr>
      <w:r w:rsidRPr="00926657">
        <w:rPr>
          <w:rFonts w:eastAsiaTheme="minorHAnsi"/>
          <w:b/>
          <w:sz w:val="26"/>
          <w:szCs w:val="26"/>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9.1. Исчерпывающий перечень документов, необходимых в соответствии с законодательными или иными нормативными правовыми актами для</w:t>
      </w:r>
      <w:r w:rsidRPr="00926657">
        <w:rPr>
          <w:rFonts w:eastAsiaTheme="minorHAnsi"/>
          <w:b/>
          <w:sz w:val="26"/>
          <w:szCs w:val="26"/>
          <w:lang w:eastAsia="en-US"/>
        </w:rPr>
        <w:t xml:space="preserve"> </w:t>
      </w:r>
      <w:r w:rsidRPr="00926657">
        <w:rPr>
          <w:rFonts w:eastAsiaTheme="minorHAnsi"/>
          <w:sz w:val="26"/>
          <w:szCs w:val="26"/>
          <w:lang w:eastAsia="en-US"/>
        </w:rPr>
        <w:t>предоставления муниципальной услуги: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а) уведомление об окончании строительства (приложение № 2 к настоящему Регламенту); </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б) документ, удостоверяющий личность заявителя; </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в) документ, подтверждающий полномочия представителя заявителя (в случае, если уведомление об окончании строительства направлено представителем застройщика); </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lastRenderedPageBreak/>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д) технический план объекта индивидуального жилищного строительства или садового дома;</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926657">
        <w:rPr>
          <w:rFonts w:eastAsiaTheme="minorHAnsi"/>
          <w:sz w:val="26"/>
          <w:szCs w:val="26"/>
          <w:lang w:eastAsia="en-US"/>
        </w:rPr>
        <w:t>со</w:t>
      </w:r>
      <w:proofErr w:type="gramEnd"/>
      <w:r w:rsidRPr="00926657">
        <w:rPr>
          <w:rFonts w:eastAsiaTheme="minorHAnsi"/>
          <w:sz w:val="26"/>
          <w:szCs w:val="26"/>
          <w:lang w:eastAsia="en-US"/>
        </w:rPr>
        <w:t xml:space="preserve"> множественностью лиц на стороне арендатора.</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9.2. В случае отсутствия документов, предусмотренных под</w:t>
      </w:r>
      <w:hyperlink r:id="rId11" w:history="1">
        <w:r w:rsidRPr="00926657">
          <w:rPr>
            <w:rFonts w:eastAsiaTheme="minorHAnsi"/>
            <w:sz w:val="26"/>
            <w:szCs w:val="26"/>
            <w:lang w:eastAsia="en-US"/>
          </w:rPr>
          <w:t>пунктами в)</w:t>
        </w:r>
      </w:hyperlink>
      <w:r w:rsidRPr="00926657">
        <w:rPr>
          <w:rFonts w:eastAsiaTheme="minorHAnsi"/>
          <w:sz w:val="26"/>
          <w:szCs w:val="26"/>
          <w:lang w:eastAsia="en-US"/>
        </w:rPr>
        <w:t xml:space="preserve"> и г) пункта 9.1 настоящего Регламента, Администрация в течение трех рабочих дней со дня поступления уведомления об окончании строительства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26657" w:rsidRPr="00926657" w:rsidRDefault="00926657" w:rsidP="00926657">
      <w:pPr>
        <w:tabs>
          <w:tab w:val="left" w:pos="1134"/>
        </w:tabs>
        <w:autoSpaceDE w:val="0"/>
        <w:autoSpaceDN w:val="0"/>
        <w:adjustRightInd w:val="0"/>
        <w:spacing w:line="276" w:lineRule="auto"/>
        <w:ind w:firstLine="709"/>
        <w:contextualSpacing/>
        <w:jc w:val="both"/>
        <w:rPr>
          <w:rFonts w:eastAsiaTheme="minorHAnsi"/>
          <w:bCs/>
          <w:iCs/>
          <w:sz w:val="26"/>
          <w:szCs w:val="26"/>
          <w:lang w:eastAsia="en-US"/>
        </w:rPr>
      </w:pPr>
      <w:r w:rsidRPr="00926657">
        <w:rPr>
          <w:rFonts w:eastAsiaTheme="minorHAnsi"/>
          <w:bCs/>
          <w:iCs/>
          <w:sz w:val="26"/>
          <w:szCs w:val="26"/>
          <w:lang w:eastAsia="en-US"/>
        </w:rPr>
        <w:t>9.3. Для предоставления муниципальной услуги запрещается требовать:</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roofErr w:type="gramStart"/>
      <w:r w:rsidRPr="00926657">
        <w:rPr>
          <w:rFonts w:eastAsiaTheme="minorHAnsi"/>
          <w:sz w:val="26"/>
          <w:szCs w:val="26"/>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history="1">
        <w:r w:rsidRPr="00926657">
          <w:rPr>
            <w:rFonts w:eastAsiaTheme="minorHAnsi"/>
            <w:sz w:val="26"/>
            <w:szCs w:val="26"/>
            <w:lang w:eastAsia="en-US"/>
          </w:rPr>
          <w:t>части 6 статьи 7</w:t>
        </w:r>
      </w:hyperlink>
      <w:r w:rsidRPr="00926657">
        <w:rPr>
          <w:rFonts w:eastAsiaTheme="minorHAnsi"/>
          <w:sz w:val="26"/>
          <w:szCs w:val="26"/>
          <w:lang w:eastAsia="en-US"/>
        </w:rPr>
        <w:t xml:space="preserve"> Федерального закона</w:t>
      </w:r>
      <w:proofErr w:type="gramEnd"/>
      <w:r w:rsidRPr="00926657">
        <w:rPr>
          <w:rFonts w:eastAsiaTheme="minorHAnsi"/>
          <w:sz w:val="26"/>
          <w:szCs w:val="26"/>
          <w:lang w:eastAsia="en-US"/>
        </w:rPr>
        <w:t xml:space="preserve"> от 27.07.2010 № 210-ФЗ «Об организации предоставления государственных и муниципальных услуг»;</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926657">
          <w:rPr>
            <w:rFonts w:eastAsiaTheme="minorHAnsi"/>
            <w:sz w:val="26"/>
            <w:szCs w:val="26"/>
            <w:lang w:eastAsia="en-US"/>
          </w:rPr>
          <w:t>пунктом 4 части 1 статьи 7</w:t>
        </w:r>
      </w:hyperlink>
      <w:r w:rsidRPr="00926657">
        <w:rPr>
          <w:rFonts w:eastAsiaTheme="minorHAnsi"/>
          <w:sz w:val="26"/>
          <w:szCs w:val="26"/>
          <w:lang w:eastAsia="en-US"/>
        </w:rPr>
        <w:t xml:space="preserve"> Федерального закона от 27.07.2010 № 210-ФЗ «Об организации предоставления государственных и муниципальных услуг».</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9.3. </w:t>
      </w:r>
      <w:proofErr w:type="gramStart"/>
      <w:r w:rsidRPr="00926657">
        <w:rPr>
          <w:rFonts w:eastAsiaTheme="minorHAnsi"/>
          <w:bCs/>
          <w:iCs/>
          <w:sz w:val="26"/>
          <w:szCs w:val="26"/>
          <w:lang w:eastAsia="en-US"/>
        </w:rPr>
        <w:t>Документы, предусмотренные пунктом 9.1 могут</w:t>
      </w:r>
      <w:proofErr w:type="gramEnd"/>
      <w:r w:rsidRPr="00926657">
        <w:rPr>
          <w:rFonts w:eastAsiaTheme="minorHAnsi"/>
          <w:bCs/>
          <w:iCs/>
          <w:sz w:val="26"/>
          <w:szCs w:val="26"/>
          <w:lang w:eastAsia="en-US"/>
        </w:rPr>
        <w:t xml:space="preserve"> быть направлены в электронной форме.</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
    <w:p w:rsidR="00926657" w:rsidRPr="00926657" w:rsidRDefault="00926657" w:rsidP="00926657">
      <w:pPr>
        <w:autoSpaceDE w:val="0"/>
        <w:autoSpaceDN w:val="0"/>
        <w:adjustRightInd w:val="0"/>
        <w:spacing w:line="276" w:lineRule="auto"/>
        <w:ind w:firstLine="709"/>
        <w:jc w:val="both"/>
        <w:rPr>
          <w:rFonts w:eastAsiaTheme="minorHAnsi"/>
          <w:b/>
          <w:sz w:val="26"/>
          <w:szCs w:val="26"/>
          <w:lang w:eastAsia="en-US"/>
        </w:rPr>
      </w:pPr>
      <w:r w:rsidRPr="00926657">
        <w:rPr>
          <w:rFonts w:eastAsiaTheme="minorHAnsi"/>
          <w:b/>
          <w:sz w:val="26"/>
          <w:szCs w:val="26"/>
          <w:lang w:eastAsia="en-US"/>
        </w:rPr>
        <w:lastRenderedPageBreak/>
        <w:t>10. Исчерпывающий перечень оснований для отказа в приеме документов, необходимых для предоставления муниципальной услуги: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б) направление уведомления об окончании строительства представителем заявителя, у которого отсутствуют полномочия обращения за муниципальной услугой, определенные в представленной им доверенности;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в) текст, представленного заявителем уведомления об окончании строительства не поддается прочтению, исполнен карандашом, имеет подчистки и исправления, не заверенные в установленном порядке;</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Специалист, уполномоченный на прием уведомлений, сообщает заявителю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926657" w:rsidRPr="00926657" w:rsidRDefault="00926657" w:rsidP="00926657">
      <w:pPr>
        <w:autoSpaceDE w:val="0"/>
        <w:autoSpaceDN w:val="0"/>
        <w:adjustRightInd w:val="0"/>
        <w:spacing w:line="276" w:lineRule="auto"/>
        <w:ind w:firstLine="709"/>
        <w:jc w:val="both"/>
        <w:rPr>
          <w:rFonts w:eastAsiaTheme="minorHAnsi"/>
          <w:b/>
          <w:sz w:val="26"/>
          <w:szCs w:val="26"/>
          <w:lang w:eastAsia="en-US"/>
        </w:rPr>
      </w:pPr>
    </w:p>
    <w:p w:rsidR="00926657" w:rsidRPr="00926657" w:rsidRDefault="00926657" w:rsidP="00926657">
      <w:pPr>
        <w:numPr>
          <w:ilvl w:val="0"/>
          <w:numId w:val="37"/>
        </w:numPr>
        <w:autoSpaceDE w:val="0"/>
        <w:autoSpaceDN w:val="0"/>
        <w:adjustRightInd w:val="0"/>
        <w:spacing w:after="200" w:line="276" w:lineRule="auto"/>
        <w:ind w:left="0" w:firstLine="709"/>
        <w:contextualSpacing/>
        <w:jc w:val="both"/>
        <w:rPr>
          <w:rFonts w:eastAsiaTheme="minorHAnsi"/>
          <w:b/>
          <w:sz w:val="26"/>
          <w:szCs w:val="26"/>
          <w:lang w:eastAsia="en-US"/>
        </w:rPr>
      </w:pPr>
      <w:r w:rsidRPr="00926657">
        <w:rPr>
          <w:rFonts w:eastAsiaTheme="minorHAnsi"/>
          <w:b/>
          <w:sz w:val="26"/>
          <w:szCs w:val="26"/>
          <w:lang w:eastAsia="en-US"/>
        </w:rPr>
        <w:t>Исчерпывающий перечень оснований для приостановления, отказа в предоставлении муниципальной услуги, возврата уведомления об окончании строительства и прилагаемых к нему документов без рассмотрения, направления Уведомления о несоответствии</w:t>
      </w:r>
    </w:p>
    <w:p w:rsidR="00926657" w:rsidRPr="00926657" w:rsidRDefault="00926657" w:rsidP="00926657">
      <w:pPr>
        <w:autoSpaceDE w:val="0"/>
        <w:autoSpaceDN w:val="0"/>
        <w:adjustRightInd w:val="0"/>
        <w:spacing w:line="276" w:lineRule="auto"/>
        <w:ind w:firstLine="709"/>
        <w:contextualSpacing/>
        <w:jc w:val="both"/>
        <w:rPr>
          <w:rFonts w:eastAsiaTheme="minorHAnsi"/>
          <w:sz w:val="26"/>
          <w:szCs w:val="26"/>
          <w:lang w:eastAsia="en-US"/>
        </w:rPr>
      </w:pPr>
      <w:r w:rsidRPr="00926657">
        <w:rPr>
          <w:rFonts w:eastAsiaTheme="minorHAnsi"/>
          <w:sz w:val="26"/>
          <w:szCs w:val="26"/>
          <w:lang w:eastAsia="en-US"/>
        </w:rPr>
        <w:t>11.1. Оснований для приостановления, отказа в предоставлении муниципальной услуги действующим законодательством не предусмотрено.</w:t>
      </w:r>
    </w:p>
    <w:p w:rsidR="00926657" w:rsidRPr="00926657" w:rsidRDefault="00926657" w:rsidP="00926657">
      <w:pPr>
        <w:autoSpaceDE w:val="0"/>
        <w:autoSpaceDN w:val="0"/>
        <w:adjustRightInd w:val="0"/>
        <w:spacing w:line="276" w:lineRule="auto"/>
        <w:ind w:firstLine="709"/>
        <w:contextualSpacing/>
        <w:jc w:val="both"/>
        <w:rPr>
          <w:rFonts w:eastAsiaTheme="minorHAnsi"/>
          <w:sz w:val="26"/>
          <w:szCs w:val="26"/>
          <w:lang w:eastAsia="en-US"/>
        </w:rPr>
      </w:pPr>
      <w:r w:rsidRPr="00926657">
        <w:rPr>
          <w:rFonts w:eastAsiaTheme="minorHAnsi"/>
          <w:sz w:val="26"/>
          <w:szCs w:val="26"/>
          <w:lang w:eastAsia="en-US"/>
        </w:rPr>
        <w:t>11.2. Исчерпывающий перечень оснований для возврата уведомления об окончании строительства и прилагаемых к нему документов без рассмотрения (далее – возврат уведомления об окончании строительства):</w:t>
      </w:r>
    </w:p>
    <w:p w:rsidR="00926657" w:rsidRPr="00926657" w:rsidRDefault="00926657" w:rsidP="00926657">
      <w:pPr>
        <w:autoSpaceDE w:val="0"/>
        <w:autoSpaceDN w:val="0"/>
        <w:adjustRightInd w:val="0"/>
        <w:ind w:firstLine="709"/>
        <w:jc w:val="both"/>
        <w:rPr>
          <w:rFonts w:eastAsiaTheme="minorHAnsi"/>
          <w:sz w:val="26"/>
          <w:szCs w:val="26"/>
          <w:lang w:eastAsia="en-US"/>
        </w:rPr>
      </w:pPr>
      <w:r w:rsidRPr="00926657">
        <w:rPr>
          <w:rFonts w:eastAsiaTheme="minorHAnsi"/>
          <w:sz w:val="26"/>
          <w:szCs w:val="26"/>
          <w:lang w:eastAsia="en-US"/>
        </w:rPr>
        <w:t>а) отсутствие в уведомлении об окончании строительства сведений, указанных в приложении № 2 к настоящему Регламенту;</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б) в приложении к уведомлению об окончании строительства отсутствуют документы, предусмотренные подпунктом 9.1 настоящего Регламента;</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пунктом 9.2 настоящего Регламента).</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11.3. Исчерпывающий перечень оснований для направления Уведомления о несоответствии: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roofErr w:type="gramStart"/>
      <w:r w:rsidRPr="00926657">
        <w:rPr>
          <w:rFonts w:eastAsiaTheme="minorHAnsi"/>
          <w:sz w:val="26"/>
          <w:szCs w:val="26"/>
          <w:lang w:eastAsia="en-US"/>
        </w:rPr>
        <w:t xml:space="preserve">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Pr="00926657">
        <w:rPr>
          <w:rFonts w:eastAsiaTheme="minorHAnsi"/>
          <w:sz w:val="26"/>
          <w:szCs w:val="26"/>
          <w:lang w:eastAsia="en-US"/>
        </w:rPr>
        <w:lastRenderedPageBreak/>
        <w:t>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w:t>
      </w:r>
      <w:proofErr w:type="gramEnd"/>
      <w:r w:rsidRPr="00926657">
        <w:rPr>
          <w:rFonts w:eastAsiaTheme="minorHAnsi"/>
          <w:sz w:val="26"/>
          <w:szCs w:val="26"/>
          <w:lang w:eastAsia="en-US"/>
        </w:rPr>
        <w:t xml:space="preserve"> </w:t>
      </w:r>
      <w:proofErr w:type="gramStart"/>
      <w:r w:rsidRPr="00926657">
        <w:rPr>
          <w:rFonts w:eastAsiaTheme="minorHAnsi"/>
          <w:sz w:val="26"/>
          <w:szCs w:val="26"/>
          <w:lang w:eastAsia="en-US"/>
        </w:rPr>
        <w:t>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bookmarkStart w:id="0" w:name="P18"/>
      <w:bookmarkEnd w:id="0"/>
      <w:r w:rsidRPr="00926657">
        <w:rPr>
          <w:rFonts w:eastAsiaTheme="minorHAnsi"/>
          <w:sz w:val="26"/>
          <w:szCs w:val="26"/>
          <w:lang w:eastAsia="en-US"/>
        </w:rPr>
        <w:t xml:space="preserve">б) внешний облик объекта индивидуального жилищного строительства или садового дома не соответствует описанию внешнего облика </w:t>
      </w:r>
      <w:proofErr w:type="gramStart"/>
      <w:r w:rsidRPr="00926657">
        <w:rPr>
          <w:rFonts w:eastAsiaTheme="minorHAnsi"/>
          <w:sz w:val="26"/>
          <w:szCs w:val="26"/>
          <w:lang w:eastAsia="en-US"/>
        </w:rPr>
        <w:t>таких</w:t>
      </w:r>
      <w:proofErr w:type="gramEnd"/>
      <w:r w:rsidRPr="00926657">
        <w:rPr>
          <w:rFonts w:eastAsiaTheme="minorHAnsi"/>
          <w:sz w:val="26"/>
          <w:szCs w:val="26"/>
          <w:lang w:eastAsia="en-US"/>
        </w:rPr>
        <w:t xml:space="preserve"> объекта или дома, являющемуся приложением к уведомлению о планируемом строительстве;</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в) внешний облик объекта индивидуального жилищного строительства или садового дома не соответствует типовому </w:t>
      </w:r>
      <w:proofErr w:type="gramStart"/>
      <w:r w:rsidRPr="00926657">
        <w:rPr>
          <w:rFonts w:eastAsiaTheme="minorHAnsi"/>
          <w:sz w:val="26"/>
          <w:szCs w:val="26"/>
          <w:lang w:eastAsia="en-US"/>
        </w:rPr>
        <w:t>архитектурному решению</w:t>
      </w:r>
      <w:proofErr w:type="gramEnd"/>
      <w:r w:rsidRPr="00926657">
        <w:rPr>
          <w:rFonts w:eastAsiaTheme="minorHAnsi"/>
          <w:sz w:val="26"/>
          <w:szCs w:val="26"/>
          <w:lang w:eastAsia="en-US"/>
        </w:rPr>
        <w:t xml:space="preserve">, указанному в уведомлении о планируемом строительстве; </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roofErr w:type="gramStart"/>
      <w:r w:rsidRPr="00926657">
        <w:rPr>
          <w:rFonts w:eastAsiaTheme="minorHAnsi"/>
          <w:sz w:val="26"/>
          <w:szCs w:val="26"/>
          <w:lang w:eastAsia="en-US"/>
        </w:rPr>
        <w:t>г)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основании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w:t>
      </w:r>
      <w:proofErr w:type="gramEnd"/>
      <w:r w:rsidRPr="00926657">
        <w:rPr>
          <w:rFonts w:eastAsiaTheme="minorHAnsi"/>
          <w:sz w:val="26"/>
          <w:szCs w:val="26"/>
          <w:lang w:eastAsia="en-US"/>
        </w:rPr>
        <w:t xml:space="preserve"> </w:t>
      </w:r>
      <w:proofErr w:type="gramStart"/>
      <w:r w:rsidRPr="00926657">
        <w:rPr>
          <w:rFonts w:eastAsiaTheme="minorHAnsi"/>
          <w:sz w:val="26"/>
          <w:szCs w:val="26"/>
          <w:lang w:eastAsia="en-US"/>
        </w:rPr>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bookmarkStart w:id="1" w:name="P19"/>
      <w:bookmarkEnd w:id="1"/>
      <w:r w:rsidRPr="00926657">
        <w:rPr>
          <w:rFonts w:eastAsiaTheme="minorHAnsi"/>
          <w:sz w:val="26"/>
          <w:szCs w:val="26"/>
          <w:lang w:eastAsia="en-US"/>
        </w:rPr>
        <w:t>д)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bookmarkStart w:id="2" w:name="P20"/>
      <w:bookmarkEnd w:id="2"/>
      <w:proofErr w:type="gramStart"/>
      <w:r w:rsidRPr="00926657">
        <w:rPr>
          <w:rFonts w:eastAsiaTheme="minorHAnsi"/>
          <w:sz w:val="26"/>
          <w:szCs w:val="26"/>
          <w:lang w:eastAsia="en-US"/>
        </w:rPr>
        <w:t>е)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926657">
        <w:rPr>
          <w:rFonts w:eastAsiaTheme="minorHAnsi"/>
          <w:sz w:val="26"/>
          <w:szCs w:val="26"/>
          <w:lang w:eastAsia="en-US"/>
        </w:rPr>
        <w:t>, и такой объект капитального строительства не введен в эксплуатацию.</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
    <w:p w:rsidR="00926657" w:rsidRPr="00926657" w:rsidRDefault="00926657" w:rsidP="00926657">
      <w:pPr>
        <w:autoSpaceDE w:val="0"/>
        <w:autoSpaceDN w:val="0"/>
        <w:adjustRightInd w:val="0"/>
        <w:spacing w:line="276" w:lineRule="auto"/>
        <w:ind w:firstLine="709"/>
        <w:jc w:val="both"/>
        <w:rPr>
          <w:rFonts w:eastAsiaTheme="minorHAnsi"/>
          <w:b/>
          <w:sz w:val="26"/>
          <w:szCs w:val="26"/>
          <w:lang w:eastAsia="en-US"/>
        </w:rPr>
      </w:pPr>
      <w:r w:rsidRPr="00926657">
        <w:rPr>
          <w:rFonts w:eastAsiaTheme="minorHAnsi"/>
          <w:b/>
          <w:sz w:val="26"/>
          <w:szCs w:val="26"/>
          <w:lang w:eastAsia="en-US"/>
        </w:rPr>
        <w:lastRenderedPageBreak/>
        <w:t>12.</w:t>
      </w:r>
      <w:r w:rsidRPr="00926657">
        <w:rPr>
          <w:rFonts w:eastAsiaTheme="minorHAnsi"/>
          <w:i/>
          <w:sz w:val="26"/>
          <w:szCs w:val="26"/>
          <w:lang w:eastAsia="en-US"/>
        </w:rPr>
        <w:t xml:space="preserve"> </w:t>
      </w:r>
      <w:r w:rsidRPr="00926657">
        <w:rPr>
          <w:rFonts w:eastAsiaTheme="minorHAnsi"/>
          <w:b/>
          <w:sz w:val="26"/>
          <w:szCs w:val="26"/>
          <w:lang w:eastAsia="en-US"/>
        </w:rPr>
        <w:t>Размер платы, взимаемой с заявителя при предоставлении муниципальной услуги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12.1. Муниципальная услуга предоставляется бесплатно.</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b/>
          <w:sz w:val="26"/>
          <w:szCs w:val="26"/>
          <w:lang w:eastAsia="en-US"/>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6657" w:rsidRPr="00926657" w:rsidRDefault="00926657" w:rsidP="00926657">
      <w:pPr>
        <w:autoSpaceDE w:val="0"/>
        <w:autoSpaceDN w:val="0"/>
        <w:adjustRightInd w:val="0"/>
        <w:spacing w:line="276" w:lineRule="auto"/>
        <w:ind w:firstLine="708"/>
        <w:jc w:val="both"/>
        <w:rPr>
          <w:rFonts w:eastAsiaTheme="minorHAnsi"/>
          <w:sz w:val="26"/>
          <w:szCs w:val="26"/>
          <w:lang w:eastAsia="en-US"/>
        </w:rPr>
      </w:pPr>
      <w:r w:rsidRPr="00926657">
        <w:rPr>
          <w:rFonts w:eastAsiaTheme="minorHAnsi"/>
          <w:sz w:val="26"/>
          <w:szCs w:val="26"/>
          <w:lang w:eastAsia="en-US"/>
        </w:rPr>
        <w:t>13.1. Максимальный срок ожидания в очереди при подаче уведомления об окончании  строительства либо при получении результата предоставления муниципальной услуги не превышает 15 минут.</w:t>
      </w:r>
    </w:p>
    <w:p w:rsidR="00926657" w:rsidRPr="00926657" w:rsidRDefault="00926657" w:rsidP="00926657">
      <w:pPr>
        <w:autoSpaceDE w:val="0"/>
        <w:autoSpaceDN w:val="0"/>
        <w:adjustRightInd w:val="0"/>
        <w:spacing w:line="276" w:lineRule="auto"/>
        <w:ind w:firstLine="708"/>
        <w:jc w:val="both"/>
        <w:rPr>
          <w:rFonts w:eastAsiaTheme="minorHAnsi"/>
          <w:sz w:val="26"/>
          <w:szCs w:val="26"/>
          <w:lang w:eastAsia="en-US"/>
        </w:rPr>
      </w:pPr>
    </w:p>
    <w:p w:rsidR="00926657" w:rsidRPr="00926657" w:rsidRDefault="00926657" w:rsidP="00926657">
      <w:pPr>
        <w:autoSpaceDE w:val="0"/>
        <w:autoSpaceDN w:val="0"/>
        <w:adjustRightInd w:val="0"/>
        <w:spacing w:line="276" w:lineRule="auto"/>
        <w:ind w:firstLine="709"/>
        <w:jc w:val="both"/>
        <w:rPr>
          <w:rFonts w:eastAsiaTheme="minorHAnsi"/>
          <w:b/>
          <w:sz w:val="26"/>
          <w:szCs w:val="26"/>
          <w:lang w:eastAsia="en-US"/>
        </w:rPr>
      </w:pPr>
      <w:bookmarkStart w:id="3" w:name="Par193"/>
      <w:bookmarkEnd w:id="3"/>
      <w:r w:rsidRPr="00926657">
        <w:rPr>
          <w:rFonts w:eastAsiaTheme="minorHAnsi"/>
          <w:b/>
          <w:sz w:val="26"/>
          <w:szCs w:val="26"/>
          <w:lang w:eastAsia="en-US"/>
        </w:rPr>
        <w:t xml:space="preserve">14. Срок регистрации заявления о предоставлении муниципальной услуги </w:t>
      </w:r>
    </w:p>
    <w:p w:rsidR="00926657" w:rsidRPr="00926657" w:rsidRDefault="00926657" w:rsidP="00926657">
      <w:pPr>
        <w:autoSpaceDE w:val="0"/>
        <w:autoSpaceDN w:val="0"/>
        <w:adjustRightInd w:val="0"/>
        <w:spacing w:line="276" w:lineRule="auto"/>
        <w:ind w:firstLine="708"/>
        <w:jc w:val="both"/>
        <w:rPr>
          <w:rFonts w:eastAsiaTheme="minorHAnsi"/>
          <w:sz w:val="26"/>
          <w:szCs w:val="26"/>
          <w:lang w:eastAsia="en-US"/>
        </w:rPr>
      </w:pPr>
      <w:r w:rsidRPr="00926657">
        <w:rPr>
          <w:rFonts w:eastAsiaTheme="minorHAnsi"/>
          <w:sz w:val="26"/>
          <w:szCs w:val="26"/>
          <w:lang w:eastAsia="en-US"/>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14.2. Заявление о предоставлении муниципальной услуги, поступившее в Администрацию с использованием Единого портала в виде электронного документа, регистрируется в течение 1 рабочего дня со дня поступления заявления.</w:t>
      </w:r>
    </w:p>
    <w:p w:rsidR="00926657" w:rsidRPr="00926657" w:rsidRDefault="00926657" w:rsidP="00926657">
      <w:pPr>
        <w:spacing w:line="276" w:lineRule="auto"/>
        <w:ind w:firstLine="709"/>
        <w:jc w:val="both"/>
        <w:rPr>
          <w:rFonts w:eastAsiaTheme="minorHAnsi"/>
          <w:sz w:val="26"/>
          <w:szCs w:val="26"/>
          <w:lang w:eastAsia="en-US"/>
        </w:rPr>
      </w:pPr>
    </w:p>
    <w:p w:rsidR="00926657" w:rsidRPr="00926657" w:rsidRDefault="00926657" w:rsidP="00926657">
      <w:pPr>
        <w:spacing w:line="276" w:lineRule="auto"/>
        <w:ind w:firstLine="709"/>
        <w:jc w:val="both"/>
        <w:rPr>
          <w:rFonts w:eastAsiaTheme="minorHAnsi"/>
          <w:b/>
          <w:sz w:val="26"/>
          <w:szCs w:val="26"/>
          <w:lang w:eastAsia="en-US"/>
        </w:rPr>
      </w:pPr>
      <w:r w:rsidRPr="00926657">
        <w:rPr>
          <w:rFonts w:eastAsiaTheme="minorHAnsi"/>
          <w:b/>
          <w:sz w:val="26"/>
          <w:szCs w:val="26"/>
          <w:lang w:eastAsia="en-US"/>
        </w:rPr>
        <w:t xml:space="preserve">15. </w:t>
      </w:r>
      <w:proofErr w:type="gramStart"/>
      <w:r w:rsidRPr="00926657">
        <w:rPr>
          <w:rFonts w:eastAsiaTheme="minorHAnsi"/>
          <w:b/>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Вход и выход из объекта оборудуются соответствующими указателями с автономными источниками бесперебойного питания.</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Зал ожидания укомплектовываются столами, стульями (кресельные секции, кресла, скамьи).</w:t>
      </w:r>
    </w:p>
    <w:p w:rsidR="00926657" w:rsidRPr="00926657" w:rsidRDefault="00926657" w:rsidP="00926657">
      <w:pPr>
        <w:tabs>
          <w:tab w:val="left" w:pos="2544"/>
          <w:tab w:val="left" w:pos="5688"/>
          <w:tab w:val="left" w:pos="8174"/>
        </w:tabs>
        <w:spacing w:line="276" w:lineRule="auto"/>
        <w:ind w:firstLine="709"/>
        <w:jc w:val="both"/>
        <w:rPr>
          <w:rFonts w:eastAsiaTheme="minorHAnsi"/>
          <w:sz w:val="26"/>
          <w:szCs w:val="26"/>
          <w:lang w:eastAsia="en-US"/>
        </w:rPr>
      </w:pPr>
      <w:r w:rsidRPr="00926657">
        <w:rPr>
          <w:rFonts w:eastAsiaTheme="minorHAnsi"/>
          <w:sz w:val="26"/>
          <w:szCs w:val="26"/>
          <w:lang w:eastAsia="en-US"/>
        </w:rPr>
        <w:lastRenderedPageBreak/>
        <w:t>Места для заполнения запросов о предоставлении муниципальной услуги обеспечиваются бланками уведомлений об окончании строительства,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26657" w:rsidRPr="00926657" w:rsidRDefault="00926657" w:rsidP="00926657">
      <w:pPr>
        <w:tabs>
          <w:tab w:val="left" w:pos="9619"/>
        </w:tabs>
        <w:spacing w:line="276" w:lineRule="auto"/>
        <w:ind w:firstLine="709"/>
        <w:jc w:val="both"/>
        <w:rPr>
          <w:rFonts w:eastAsiaTheme="minorHAnsi"/>
          <w:sz w:val="26"/>
          <w:szCs w:val="26"/>
          <w:lang w:eastAsia="en-US"/>
        </w:rPr>
      </w:pPr>
      <w:proofErr w:type="gramStart"/>
      <w:r w:rsidRPr="00926657">
        <w:rPr>
          <w:rFonts w:eastAsiaTheme="minorHAnsi"/>
          <w:sz w:val="26"/>
          <w:szCs w:val="26"/>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926657">
        <w:rPr>
          <w:rFonts w:eastAsiaTheme="minorHAnsi"/>
          <w:sz w:val="26"/>
          <w:szCs w:val="26"/>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Для лиц с ограниченными возможностями здоровья обеспечиваются:</w:t>
      </w:r>
    </w:p>
    <w:p w:rsidR="00926657" w:rsidRPr="00926657" w:rsidRDefault="00926657" w:rsidP="00926657">
      <w:pPr>
        <w:widowControl w:val="0"/>
        <w:tabs>
          <w:tab w:val="left" w:pos="709"/>
        </w:tabs>
        <w:spacing w:line="276" w:lineRule="auto"/>
        <w:ind w:firstLine="709"/>
        <w:jc w:val="both"/>
        <w:rPr>
          <w:rFonts w:eastAsiaTheme="minorHAnsi"/>
          <w:sz w:val="26"/>
          <w:szCs w:val="26"/>
          <w:lang w:eastAsia="en-US"/>
        </w:rPr>
      </w:pPr>
      <w:r w:rsidRPr="00926657">
        <w:rPr>
          <w:rFonts w:eastAsiaTheme="minorHAnsi"/>
          <w:sz w:val="26"/>
          <w:szCs w:val="26"/>
          <w:lang w:eastAsia="en-US"/>
        </w:rPr>
        <w:t>а) возможность беспрепятственного входа в объекты и выхода из них;</w:t>
      </w:r>
    </w:p>
    <w:p w:rsidR="00926657" w:rsidRPr="00926657" w:rsidRDefault="00926657" w:rsidP="00926657">
      <w:pPr>
        <w:widowControl w:val="0"/>
        <w:tabs>
          <w:tab w:val="left" w:pos="709"/>
        </w:tabs>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926657">
        <w:rPr>
          <w:rFonts w:eastAsiaTheme="minorHAnsi"/>
          <w:sz w:val="26"/>
          <w:szCs w:val="26"/>
          <w:lang w:eastAsia="en-US"/>
        </w:rPr>
        <w:t>ассистивных</w:t>
      </w:r>
      <w:proofErr w:type="spellEnd"/>
      <w:r w:rsidRPr="00926657">
        <w:rPr>
          <w:rFonts w:eastAsiaTheme="minorHAnsi"/>
          <w:sz w:val="26"/>
          <w:szCs w:val="26"/>
          <w:lang w:eastAsia="en-US"/>
        </w:rPr>
        <w:t xml:space="preserve"> и вспомогательных технологий, а также сменного кресла-коляски;</w:t>
      </w:r>
    </w:p>
    <w:p w:rsidR="00926657" w:rsidRPr="00926657" w:rsidRDefault="00926657" w:rsidP="00926657">
      <w:pPr>
        <w:widowControl w:val="0"/>
        <w:tabs>
          <w:tab w:val="left" w:pos="709"/>
        </w:tabs>
        <w:spacing w:line="276" w:lineRule="auto"/>
        <w:ind w:firstLine="709"/>
        <w:jc w:val="both"/>
        <w:rPr>
          <w:rFonts w:eastAsiaTheme="minorHAnsi"/>
          <w:sz w:val="26"/>
          <w:szCs w:val="26"/>
          <w:lang w:eastAsia="en-US"/>
        </w:rPr>
      </w:pPr>
      <w:r w:rsidRPr="00926657">
        <w:rPr>
          <w:rFonts w:eastAsiaTheme="minorHAnsi"/>
          <w:sz w:val="26"/>
          <w:szCs w:val="26"/>
          <w:lang w:eastAsia="en-US"/>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26657" w:rsidRPr="00926657" w:rsidRDefault="00926657" w:rsidP="00926657">
      <w:pPr>
        <w:widowControl w:val="0"/>
        <w:tabs>
          <w:tab w:val="left" w:pos="750"/>
        </w:tabs>
        <w:spacing w:line="276" w:lineRule="auto"/>
        <w:jc w:val="both"/>
        <w:rPr>
          <w:rFonts w:eastAsiaTheme="minorHAnsi"/>
          <w:sz w:val="26"/>
          <w:szCs w:val="26"/>
          <w:lang w:eastAsia="en-US"/>
        </w:rPr>
      </w:pPr>
      <w:r w:rsidRPr="00926657">
        <w:rPr>
          <w:rFonts w:eastAsiaTheme="minorHAnsi"/>
          <w:sz w:val="26"/>
          <w:szCs w:val="26"/>
          <w:lang w:eastAsia="en-US"/>
        </w:rPr>
        <w:tab/>
        <w:t>г) содействие инвалиду при входе в объект и выходе из него, информирование инвалида о доступных маршрутах общественного транспорта;</w:t>
      </w:r>
    </w:p>
    <w:p w:rsidR="00926657" w:rsidRPr="00926657" w:rsidRDefault="00926657" w:rsidP="00926657">
      <w:pPr>
        <w:widowControl w:val="0"/>
        <w:tabs>
          <w:tab w:val="left" w:pos="740"/>
        </w:tabs>
        <w:spacing w:line="276" w:lineRule="auto"/>
        <w:jc w:val="both"/>
        <w:rPr>
          <w:rFonts w:eastAsiaTheme="minorHAnsi"/>
          <w:sz w:val="26"/>
          <w:szCs w:val="26"/>
          <w:lang w:eastAsia="en-US"/>
        </w:rPr>
      </w:pPr>
      <w:r w:rsidRPr="00926657">
        <w:rPr>
          <w:rFonts w:eastAsiaTheme="minorHAnsi"/>
          <w:sz w:val="26"/>
          <w:szCs w:val="26"/>
          <w:lang w:eastAsia="en-US"/>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926657" w:rsidRPr="00926657" w:rsidRDefault="00926657" w:rsidP="00926657">
      <w:pPr>
        <w:widowControl w:val="0"/>
        <w:tabs>
          <w:tab w:val="left" w:pos="709"/>
        </w:tabs>
        <w:spacing w:line="276" w:lineRule="auto"/>
        <w:ind w:firstLine="709"/>
        <w:jc w:val="both"/>
        <w:rPr>
          <w:rFonts w:eastAsiaTheme="minorHAnsi"/>
          <w:sz w:val="26"/>
          <w:szCs w:val="26"/>
          <w:lang w:eastAsia="en-US"/>
        </w:rPr>
      </w:pPr>
      <w:r w:rsidRPr="00926657">
        <w:rPr>
          <w:rFonts w:eastAsiaTheme="minorHAnsi"/>
          <w:sz w:val="26"/>
          <w:szCs w:val="26"/>
          <w:lang w:eastAsia="en-US"/>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w:t>
      </w:r>
      <w:r w:rsidRPr="00926657">
        <w:rPr>
          <w:rFonts w:eastAsiaTheme="minorHAnsi"/>
          <w:sz w:val="26"/>
          <w:szCs w:val="26"/>
          <w:lang w:eastAsia="en-US"/>
        </w:rPr>
        <w:lastRenderedPageBreak/>
        <w:t>точечным шрифтом Брайля;</w:t>
      </w:r>
    </w:p>
    <w:p w:rsidR="00926657" w:rsidRPr="00926657" w:rsidRDefault="00926657" w:rsidP="00926657">
      <w:pPr>
        <w:widowControl w:val="0"/>
        <w:tabs>
          <w:tab w:val="left" w:pos="709"/>
        </w:tabs>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ж) допуск </w:t>
      </w:r>
      <w:proofErr w:type="spellStart"/>
      <w:r w:rsidRPr="00926657">
        <w:rPr>
          <w:rFonts w:eastAsiaTheme="minorHAnsi"/>
          <w:sz w:val="26"/>
          <w:szCs w:val="26"/>
          <w:lang w:eastAsia="en-US"/>
        </w:rPr>
        <w:t>сурдопереводчика</w:t>
      </w:r>
      <w:proofErr w:type="spellEnd"/>
      <w:r w:rsidRPr="00926657">
        <w:rPr>
          <w:rFonts w:eastAsiaTheme="minorHAnsi"/>
          <w:sz w:val="26"/>
          <w:szCs w:val="26"/>
          <w:lang w:eastAsia="en-US"/>
        </w:rPr>
        <w:t xml:space="preserve"> и </w:t>
      </w:r>
      <w:proofErr w:type="spellStart"/>
      <w:r w:rsidRPr="00926657">
        <w:rPr>
          <w:rFonts w:eastAsiaTheme="minorHAnsi"/>
          <w:sz w:val="26"/>
          <w:szCs w:val="26"/>
          <w:lang w:eastAsia="en-US"/>
        </w:rPr>
        <w:t>тифлосурдопереводчика</w:t>
      </w:r>
      <w:proofErr w:type="spellEnd"/>
      <w:r w:rsidRPr="00926657">
        <w:rPr>
          <w:rFonts w:eastAsiaTheme="minorHAnsi"/>
          <w:sz w:val="26"/>
          <w:szCs w:val="26"/>
          <w:lang w:eastAsia="en-US"/>
        </w:rPr>
        <w:t>;</w:t>
      </w:r>
    </w:p>
    <w:p w:rsidR="00926657" w:rsidRPr="00926657" w:rsidRDefault="00926657" w:rsidP="00926657">
      <w:pPr>
        <w:widowControl w:val="0"/>
        <w:tabs>
          <w:tab w:val="left" w:pos="709"/>
        </w:tabs>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926657">
        <w:rPr>
          <w:rFonts w:eastAsiaTheme="minorHAnsi"/>
          <w:sz w:val="26"/>
          <w:szCs w:val="26"/>
          <w:lang w:eastAsia="en-US"/>
        </w:rPr>
        <w:t>утвержденных</w:t>
      </w:r>
      <w:proofErr w:type="gramEnd"/>
      <w:r w:rsidRPr="00926657">
        <w:rPr>
          <w:rFonts w:eastAsiaTheme="minorHAnsi"/>
          <w:sz w:val="26"/>
          <w:szCs w:val="26"/>
          <w:lang w:eastAsia="en-US"/>
        </w:rPr>
        <w:t xml:space="preserve"> приказом Министерства труда и социальной защиты Российской Федерации от 22 июня 2015 года № 386н.</w:t>
      </w:r>
    </w:p>
    <w:p w:rsidR="00926657" w:rsidRPr="00926657" w:rsidRDefault="00926657" w:rsidP="00926657">
      <w:pPr>
        <w:widowControl w:val="0"/>
        <w:tabs>
          <w:tab w:val="left" w:pos="709"/>
        </w:tabs>
        <w:spacing w:line="276" w:lineRule="auto"/>
        <w:ind w:firstLine="709"/>
        <w:jc w:val="both"/>
        <w:rPr>
          <w:rFonts w:eastAsiaTheme="minorHAnsi"/>
          <w:sz w:val="26"/>
          <w:szCs w:val="26"/>
          <w:lang w:eastAsia="en-US"/>
        </w:rPr>
      </w:pPr>
      <w:r w:rsidRPr="00926657">
        <w:rPr>
          <w:rFonts w:eastAsiaTheme="minorHAnsi"/>
          <w:sz w:val="26"/>
          <w:szCs w:val="26"/>
          <w:lang w:eastAsia="en-US"/>
        </w:rPr>
        <w:t>и) оказание инвалидам помощи в преодолении барьеров, мешающих получению ими муниципальной услуги наравне с другими лицами.</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926657" w:rsidRPr="00926657" w:rsidRDefault="00926657" w:rsidP="00926657">
      <w:pPr>
        <w:spacing w:line="276" w:lineRule="auto"/>
        <w:ind w:firstLine="580"/>
        <w:jc w:val="both"/>
        <w:rPr>
          <w:rFonts w:eastAsiaTheme="minorHAnsi"/>
          <w:sz w:val="26"/>
          <w:szCs w:val="26"/>
          <w:lang w:eastAsia="en-US"/>
        </w:rPr>
      </w:pPr>
      <w:r w:rsidRPr="00926657">
        <w:rPr>
          <w:rFonts w:eastAsiaTheme="minorHAnsi"/>
          <w:sz w:val="26"/>
          <w:szCs w:val="26"/>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26657" w:rsidRPr="00926657" w:rsidRDefault="00926657" w:rsidP="00926657">
      <w:pPr>
        <w:spacing w:line="276" w:lineRule="auto"/>
        <w:ind w:firstLine="580"/>
        <w:jc w:val="both"/>
        <w:rPr>
          <w:rFonts w:eastAsiaTheme="minorHAnsi"/>
          <w:sz w:val="26"/>
          <w:szCs w:val="26"/>
          <w:lang w:eastAsia="en-US"/>
        </w:rPr>
      </w:pPr>
      <w:r w:rsidRPr="00926657">
        <w:rPr>
          <w:rFonts w:eastAsiaTheme="minorHAnsi"/>
          <w:sz w:val="26"/>
          <w:szCs w:val="26"/>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926657" w:rsidRPr="00926657" w:rsidRDefault="00926657" w:rsidP="00926657">
      <w:pPr>
        <w:spacing w:line="276" w:lineRule="auto"/>
        <w:ind w:firstLine="580"/>
        <w:jc w:val="both"/>
        <w:rPr>
          <w:rFonts w:eastAsiaTheme="minorHAnsi"/>
          <w:sz w:val="26"/>
          <w:szCs w:val="26"/>
          <w:lang w:eastAsia="en-US"/>
        </w:rPr>
      </w:pPr>
      <w:r w:rsidRPr="00926657">
        <w:rPr>
          <w:rFonts w:eastAsiaTheme="minorHAnsi"/>
          <w:sz w:val="26"/>
          <w:szCs w:val="26"/>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26657" w:rsidRPr="00926657" w:rsidRDefault="00926657" w:rsidP="00926657">
      <w:pPr>
        <w:spacing w:line="276" w:lineRule="auto"/>
        <w:ind w:firstLine="580"/>
        <w:jc w:val="both"/>
        <w:rPr>
          <w:rFonts w:eastAsiaTheme="minorHAnsi"/>
          <w:sz w:val="26"/>
          <w:szCs w:val="26"/>
          <w:lang w:eastAsia="en-US"/>
        </w:rPr>
      </w:pPr>
      <w:r w:rsidRPr="00926657">
        <w:rPr>
          <w:rFonts w:eastAsiaTheme="minorHAnsi"/>
          <w:sz w:val="26"/>
          <w:szCs w:val="26"/>
          <w:lang w:eastAsia="en-US"/>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
    <w:p w:rsidR="00926657" w:rsidRPr="00926657" w:rsidRDefault="00926657" w:rsidP="00926657">
      <w:pPr>
        <w:autoSpaceDE w:val="0"/>
        <w:autoSpaceDN w:val="0"/>
        <w:adjustRightInd w:val="0"/>
        <w:spacing w:line="276" w:lineRule="auto"/>
        <w:ind w:firstLine="709"/>
        <w:jc w:val="both"/>
        <w:rPr>
          <w:rFonts w:eastAsiaTheme="minorHAnsi"/>
          <w:b/>
          <w:sz w:val="26"/>
          <w:szCs w:val="26"/>
          <w:lang w:eastAsia="en-US"/>
        </w:rPr>
      </w:pPr>
      <w:r w:rsidRPr="00926657">
        <w:rPr>
          <w:rFonts w:eastAsiaTheme="minorHAnsi"/>
          <w:b/>
          <w:sz w:val="26"/>
          <w:szCs w:val="26"/>
          <w:lang w:eastAsia="en-US"/>
        </w:rPr>
        <w:t>16. Показатели доступности и качества муниципальной услуги</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а) доступность:</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 (доля) заявителей, ожидающих получения муниципальной услуги в очереди не более 15 минут, - 100 процентов;</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 (доля) заявителей, удовлетворенных полнотой и доступностью информации о порядке предоставления муниципальной услуги, - 90 процентов;</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 (доля) заявителей, для которых доступна информация о получении муниципальной услуги с использованием информационно-телекоммуникационных </w:t>
      </w:r>
      <w:r w:rsidRPr="00926657">
        <w:rPr>
          <w:rFonts w:eastAsiaTheme="minorHAnsi"/>
          <w:sz w:val="26"/>
          <w:szCs w:val="26"/>
          <w:lang w:eastAsia="en-US"/>
        </w:rPr>
        <w:lastRenderedPageBreak/>
        <w:t>сетей, доступ к которым не ограничен определенным кругом лиц (включая сеть «Интернет»), - 100 процентов;</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 (доля) случаев предоставления муниципальной услуги в установленные сроки со дня поступления заявки – 100 процентов;</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б) качество:</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 (доля) заявителей, удовлетворенных качеством предоставления муниципальной услуги, - 90 процентов.</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
    <w:p w:rsidR="00926657" w:rsidRPr="00926657" w:rsidRDefault="00926657" w:rsidP="00926657">
      <w:pPr>
        <w:autoSpaceDE w:val="0"/>
        <w:autoSpaceDN w:val="0"/>
        <w:adjustRightInd w:val="0"/>
        <w:spacing w:line="276" w:lineRule="auto"/>
        <w:ind w:firstLine="709"/>
        <w:jc w:val="center"/>
        <w:rPr>
          <w:rFonts w:eastAsiaTheme="minorHAnsi"/>
          <w:sz w:val="26"/>
          <w:szCs w:val="26"/>
          <w:lang w:eastAsia="en-US"/>
        </w:rPr>
      </w:pPr>
      <w:r w:rsidRPr="00926657">
        <w:rPr>
          <w:rFonts w:eastAsiaTheme="minorHAnsi"/>
          <w:sz w:val="26"/>
          <w:szCs w:val="26"/>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6657" w:rsidRPr="00926657" w:rsidRDefault="00926657" w:rsidP="00926657">
      <w:pPr>
        <w:autoSpaceDE w:val="0"/>
        <w:autoSpaceDN w:val="0"/>
        <w:adjustRightInd w:val="0"/>
        <w:spacing w:line="276" w:lineRule="auto"/>
        <w:ind w:firstLine="709"/>
        <w:jc w:val="center"/>
        <w:rPr>
          <w:rFonts w:eastAsiaTheme="minorHAnsi"/>
          <w:sz w:val="26"/>
          <w:szCs w:val="26"/>
          <w:lang w:eastAsia="en-US"/>
        </w:rPr>
      </w:pPr>
    </w:p>
    <w:p w:rsidR="00926657" w:rsidRPr="00926657" w:rsidRDefault="00926657" w:rsidP="00926657">
      <w:pPr>
        <w:autoSpaceDE w:val="0"/>
        <w:autoSpaceDN w:val="0"/>
        <w:adjustRightInd w:val="0"/>
        <w:spacing w:line="276" w:lineRule="auto"/>
        <w:ind w:firstLine="709"/>
        <w:jc w:val="both"/>
        <w:rPr>
          <w:rFonts w:eastAsiaTheme="minorHAnsi"/>
          <w:b/>
          <w:sz w:val="26"/>
          <w:szCs w:val="26"/>
          <w:lang w:eastAsia="en-US"/>
        </w:rPr>
      </w:pPr>
      <w:r w:rsidRPr="00926657">
        <w:rPr>
          <w:rFonts w:eastAsiaTheme="minorHAnsi"/>
          <w:b/>
          <w:sz w:val="26"/>
          <w:szCs w:val="26"/>
          <w:lang w:eastAsia="en-US"/>
        </w:rPr>
        <w:t>17. Исчерпывающий перечень административных процедур</w:t>
      </w:r>
    </w:p>
    <w:p w:rsidR="00926657" w:rsidRPr="00926657" w:rsidRDefault="00926657" w:rsidP="00926657">
      <w:pPr>
        <w:autoSpaceDE w:val="0"/>
        <w:autoSpaceDN w:val="0"/>
        <w:adjustRightInd w:val="0"/>
        <w:spacing w:line="276" w:lineRule="auto"/>
        <w:ind w:firstLine="708"/>
        <w:jc w:val="both"/>
        <w:rPr>
          <w:rFonts w:eastAsiaTheme="minorHAnsi"/>
          <w:sz w:val="26"/>
          <w:szCs w:val="26"/>
          <w:lang w:eastAsia="en-US"/>
        </w:rPr>
      </w:pPr>
      <w:r w:rsidRPr="00926657">
        <w:rPr>
          <w:rFonts w:eastAsiaTheme="minorHAnsi"/>
          <w:sz w:val="26"/>
          <w:szCs w:val="26"/>
          <w:lang w:eastAsia="en-US"/>
        </w:rPr>
        <w:t>17.1. Предоставление муниципальной услуги включает в себя следующие административные процедуры:</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а) 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б) рассмотрение уведомления об окончании строительства и прилагаемых к нему документов в Администрации, возврат уведомления об окончании строительства; </w:t>
      </w:r>
    </w:p>
    <w:p w:rsidR="00926657" w:rsidRPr="00926657" w:rsidRDefault="00926657" w:rsidP="00926657">
      <w:pPr>
        <w:autoSpaceDE w:val="0"/>
        <w:autoSpaceDN w:val="0"/>
        <w:adjustRightInd w:val="0"/>
        <w:ind w:firstLine="709"/>
        <w:jc w:val="both"/>
        <w:rPr>
          <w:rFonts w:eastAsiaTheme="minorHAnsi"/>
          <w:sz w:val="26"/>
          <w:szCs w:val="26"/>
          <w:lang w:eastAsia="en-US"/>
        </w:rPr>
      </w:pPr>
      <w:r w:rsidRPr="00926657">
        <w:rPr>
          <w:rFonts w:eastAsiaTheme="minorHAnsi"/>
          <w:sz w:val="26"/>
          <w:szCs w:val="26"/>
          <w:lang w:eastAsia="en-US"/>
        </w:rPr>
        <w:t>в) 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г) подготовка и направление Уведомления о соответствии либо Уведомления о несоответствии.</w:t>
      </w:r>
    </w:p>
    <w:p w:rsidR="00926657" w:rsidRPr="00926657" w:rsidRDefault="00926657" w:rsidP="00926657">
      <w:pPr>
        <w:tabs>
          <w:tab w:val="left" w:pos="1134"/>
        </w:tabs>
        <w:autoSpaceDE w:val="0"/>
        <w:autoSpaceDN w:val="0"/>
        <w:adjustRightInd w:val="0"/>
        <w:spacing w:line="276" w:lineRule="auto"/>
        <w:ind w:firstLine="709"/>
        <w:jc w:val="both"/>
        <w:rPr>
          <w:rFonts w:eastAsiaTheme="minorHAnsi"/>
          <w:sz w:val="26"/>
          <w:szCs w:val="26"/>
          <w:lang w:eastAsia="en-US"/>
        </w:rPr>
      </w:pPr>
    </w:p>
    <w:p w:rsidR="00926657" w:rsidRPr="00926657" w:rsidRDefault="00926657" w:rsidP="00926657">
      <w:pPr>
        <w:autoSpaceDE w:val="0"/>
        <w:autoSpaceDN w:val="0"/>
        <w:adjustRightInd w:val="0"/>
        <w:spacing w:line="276" w:lineRule="auto"/>
        <w:ind w:firstLine="709"/>
        <w:jc w:val="both"/>
        <w:rPr>
          <w:rFonts w:eastAsiaTheme="minorHAnsi"/>
          <w:b/>
          <w:sz w:val="26"/>
          <w:szCs w:val="26"/>
          <w:lang w:eastAsia="en-US"/>
        </w:rPr>
      </w:pPr>
      <w:r w:rsidRPr="00926657">
        <w:rPr>
          <w:rFonts w:eastAsiaTheme="minorHAnsi"/>
          <w:b/>
          <w:sz w:val="26"/>
          <w:szCs w:val="26"/>
          <w:lang w:eastAsia="en-US"/>
        </w:rPr>
        <w:t>18. Последовательность и сроки выполнения административной процедуры</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18.1. Описание административных процедур</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18.1.1. </w:t>
      </w:r>
      <w:r w:rsidRPr="00926657">
        <w:rPr>
          <w:rFonts w:eastAsiaTheme="minorHAnsi"/>
          <w:b/>
          <w:sz w:val="26"/>
          <w:szCs w:val="26"/>
          <w:lang w:eastAsia="en-US"/>
        </w:rPr>
        <w:t xml:space="preserve">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 </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lastRenderedPageBreak/>
        <w:t xml:space="preserve">Основанием для начала административной процедуры является направление заявителем в Администрацию уведомления об окончании строительства, подготовленного в соответствии с приложением № 2 к настоящему Регламенту, с приложением пакета документов, указанных в пункте 9.1 настоящего Регламента. </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уведомления об окончании строительства и прилагаемых к нему документов (срок выполнения действия не более 15 минут):</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б) проверяет наличие всех документов, необходимых для предоставления муниципальной услуги в соответствии с настоящим Регламентом.</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уведомления об окончании строительства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Результатом административной процедуры является регистрация в Администрации уведомления об окончании строительства и прилагаемых к нему документов.</w:t>
      </w:r>
    </w:p>
    <w:p w:rsidR="00926657" w:rsidRPr="00926657" w:rsidRDefault="00926657" w:rsidP="00926657">
      <w:pPr>
        <w:spacing w:line="276" w:lineRule="auto"/>
        <w:ind w:firstLine="709"/>
        <w:jc w:val="both"/>
        <w:rPr>
          <w:rFonts w:eastAsiaTheme="minorHAnsi"/>
          <w:b/>
          <w:sz w:val="26"/>
          <w:szCs w:val="26"/>
          <w:lang w:eastAsia="en-US"/>
        </w:rPr>
      </w:pPr>
      <w:r w:rsidRPr="00926657">
        <w:rPr>
          <w:rFonts w:eastAsiaTheme="minorHAnsi"/>
          <w:sz w:val="26"/>
          <w:szCs w:val="26"/>
          <w:lang w:eastAsia="en-US"/>
        </w:rPr>
        <w:t xml:space="preserve">18.1.2. </w:t>
      </w:r>
      <w:r w:rsidRPr="00926657">
        <w:rPr>
          <w:rFonts w:eastAsiaTheme="minorHAnsi"/>
          <w:b/>
          <w:sz w:val="26"/>
          <w:szCs w:val="26"/>
          <w:lang w:eastAsia="en-US"/>
        </w:rPr>
        <w:t>Рассмотрение уведомления об окончании строительства и прилагаемых к нему документов в Администрации, возврат уведомления об окончании строительства</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В срок не более одного рабочего дня со дня регистрации уведомления об окончании строительства и прилагаемых к нему документов глава администрации (или иное уполномоченное лицо) поручает рассмотрение поступившего уведомления руководителю структурного подразделения Администрации, ответственному за рассмотрение представленных документов.</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Руководитель структурного подразделения Администрации, ответственного за рассмотрение уведомления об окончании строительства, в течение рабочего дня направляет уведомление и прилагаемые документы с соответствующей резолюцией </w:t>
      </w:r>
      <w:r w:rsidRPr="00926657">
        <w:rPr>
          <w:rFonts w:eastAsiaTheme="minorHAnsi"/>
          <w:sz w:val="26"/>
          <w:szCs w:val="26"/>
          <w:lang w:eastAsia="en-US"/>
        </w:rPr>
        <w:lastRenderedPageBreak/>
        <w:t>должностному лицу структурного подразделения Администрации, ответственному за рассмотрение документов.</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Должностное лицо структурного подразделения Администрации, ответственное за рассмотрение уведомления и прилагаемых к нему документов проверяет уведомление об окончании строительства и прилагаемые к нему документы на соответствие требованиям к комплектности документов.</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При наличии оснований для его возврата, предусмотренных пунктом 11.2 настоящего Регламента, Администрация в течение трех рабочих дней со дня поступления уведомления об окончании строительства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а) должностным лицом, ответственным за рассмотрение уведомления об окончании строительства и прилагаемых к нему документов, осуществляет подготовку и направление на подпись главе Администрации проекта письма о возврате уведомления об окончании строительства с указанием причин возврата;</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б) глава Администрации (или иное уполномоченное лицо) подписывает два экземпляра проекта письма о возврате уведомления об окончании строительства; </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в) подписанные экземпляры сопроводительного письма о возврате уведомления об окончании строительства регистрируются должностным лицом Администрации;</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г) 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возврате уведомления об окончании строительства в день его регистрации;</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д) один экземпляр письма о возврате остается в структурном подразделении Администрации, второй экземпляр с приложением направленного заявителем уведомления об окончании строительства и пакета документов выдается заявителю.</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Уведомление об окончании строительства с прилагаемыми документами и сопроводительным письмом о его возврате выдается:</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г) посредством направления заказным почтовым отправлением с уведомлением о вручении в адрес заявителя по согласованию с ними. </w:t>
      </w:r>
      <w:proofErr w:type="gramStart"/>
      <w:r w:rsidRPr="00926657">
        <w:rPr>
          <w:rFonts w:eastAsiaTheme="minorHAnsi"/>
          <w:sz w:val="26"/>
          <w:szCs w:val="26"/>
          <w:lang w:eastAsia="en-US"/>
        </w:rPr>
        <w:t>В случае возврата почтовых отправлений уведомление (письмо о возврате (с приложением) остается в Администрации и повторно не направляется.</w:t>
      </w:r>
      <w:proofErr w:type="gramEnd"/>
    </w:p>
    <w:p w:rsidR="00926657" w:rsidRPr="00926657" w:rsidRDefault="00926657" w:rsidP="00926657">
      <w:pPr>
        <w:spacing w:line="276" w:lineRule="auto"/>
        <w:ind w:firstLine="709"/>
        <w:jc w:val="both"/>
        <w:rPr>
          <w:rFonts w:eastAsiaTheme="minorHAnsi"/>
          <w:sz w:val="26"/>
          <w:szCs w:val="26"/>
          <w:lang w:eastAsia="en-US"/>
        </w:rPr>
      </w:pPr>
      <w:proofErr w:type="gramStart"/>
      <w:r w:rsidRPr="00926657">
        <w:rPr>
          <w:rFonts w:eastAsiaTheme="minorHAnsi"/>
          <w:sz w:val="26"/>
          <w:szCs w:val="26"/>
          <w:lang w:eastAsia="en-US"/>
        </w:rPr>
        <w:lastRenderedPageBreak/>
        <w:t>Факт возврата уведомления об окончании строительства фиксируется в журнале учета выданных уведомлений - лицо, получившее уведомление (письмо о возврате (с приложением), ставит свою подпись в данном журнале.</w:t>
      </w:r>
      <w:proofErr w:type="gramEnd"/>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926657" w:rsidRPr="00926657" w:rsidRDefault="00926657" w:rsidP="00926657">
      <w:pPr>
        <w:autoSpaceDE w:val="0"/>
        <w:autoSpaceDN w:val="0"/>
        <w:adjustRightInd w:val="0"/>
        <w:spacing w:line="276" w:lineRule="auto"/>
        <w:ind w:firstLine="709"/>
        <w:jc w:val="both"/>
        <w:rPr>
          <w:rFonts w:eastAsiaTheme="minorHAnsi"/>
          <w:b/>
          <w:sz w:val="26"/>
          <w:szCs w:val="26"/>
          <w:lang w:eastAsia="en-US"/>
        </w:rPr>
      </w:pPr>
      <w:r w:rsidRPr="00926657">
        <w:rPr>
          <w:rFonts w:eastAsiaTheme="minorHAnsi"/>
          <w:sz w:val="26"/>
          <w:szCs w:val="26"/>
          <w:lang w:eastAsia="en-US"/>
        </w:rPr>
        <w:t>18.1.3</w:t>
      </w:r>
      <w:r w:rsidRPr="00926657">
        <w:rPr>
          <w:rFonts w:eastAsiaTheme="minorHAnsi"/>
          <w:b/>
          <w:sz w:val="26"/>
          <w:szCs w:val="26"/>
          <w:lang w:eastAsia="en-US"/>
        </w:rPr>
        <w:t>. Проверка указанных в уведомлении об окончании строительства параметров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Основанием для начала административной процедуры является наличие полного пакета документов, необходимого для рассмотрения уведомления об окончании строительства в целях направления Уведомления о соответствии.</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Должностное лицо, ответственное за рассмотрение уведомления об окончании строительства:</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roofErr w:type="gramStart"/>
      <w:r w:rsidRPr="00926657">
        <w:rPr>
          <w:rFonts w:eastAsiaTheme="minorHAnsi"/>
          <w:sz w:val="26"/>
          <w:szCs w:val="26"/>
          <w:lang w:eastAsia="en-US"/>
        </w:rPr>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roofErr w:type="gramEnd"/>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roofErr w:type="gramStart"/>
      <w:r w:rsidRPr="00926657">
        <w:rPr>
          <w:rFonts w:eastAsiaTheme="minorHAnsi"/>
          <w:sz w:val="26"/>
          <w:szCs w:val="26"/>
          <w:lang w:eastAsia="en-US"/>
        </w:rPr>
        <w:t>б)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w:t>
      </w:r>
      <w:proofErr w:type="gramEnd"/>
      <w:r w:rsidRPr="00926657">
        <w:rPr>
          <w:rFonts w:eastAsiaTheme="minorHAnsi"/>
          <w:sz w:val="26"/>
          <w:szCs w:val="26"/>
          <w:lang w:eastAsia="en-US"/>
        </w:rPr>
        <w:t xml:space="preserve"> </w:t>
      </w:r>
      <w:proofErr w:type="gramStart"/>
      <w:r w:rsidRPr="00926657">
        <w:rPr>
          <w:rFonts w:eastAsiaTheme="minorHAnsi"/>
          <w:sz w:val="26"/>
          <w:szCs w:val="26"/>
          <w:lang w:eastAsia="en-US"/>
        </w:rPr>
        <w:t>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В случае</w:t>
      </w:r>
      <w:proofErr w:type="gramStart"/>
      <w:r w:rsidRPr="00926657">
        <w:rPr>
          <w:rFonts w:eastAsiaTheme="minorHAnsi"/>
          <w:sz w:val="26"/>
          <w:szCs w:val="26"/>
          <w:lang w:eastAsia="en-US"/>
        </w:rPr>
        <w:t>,</w:t>
      </w:r>
      <w:proofErr w:type="gramEnd"/>
      <w:r w:rsidRPr="00926657">
        <w:rPr>
          <w:rFonts w:eastAsiaTheme="minorHAnsi"/>
          <w:sz w:val="26"/>
          <w:szCs w:val="26"/>
          <w:lang w:eastAsia="en-US"/>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w:t>
      </w:r>
      <w:r w:rsidRPr="00926657">
        <w:rPr>
          <w:rFonts w:eastAsiaTheme="minorHAnsi"/>
          <w:sz w:val="26"/>
          <w:szCs w:val="26"/>
          <w:lang w:eastAsia="en-US"/>
        </w:rPr>
        <w:lastRenderedPageBreak/>
        <w:t xml:space="preserve">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926657">
        <w:rPr>
          <w:rFonts w:eastAsiaTheme="minorHAnsi"/>
          <w:sz w:val="26"/>
          <w:szCs w:val="26"/>
          <w:lang w:eastAsia="en-US"/>
        </w:rPr>
        <w:t>действующим</w:t>
      </w:r>
      <w:proofErr w:type="gramEnd"/>
      <w:r w:rsidRPr="00926657">
        <w:rPr>
          <w:rFonts w:eastAsiaTheme="minorHAnsi"/>
          <w:sz w:val="26"/>
          <w:szCs w:val="26"/>
          <w:lang w:eastAsia="en-US"/>
        </w:rPr>
        <w:t xml:space="preserve"> на дату поступления уведомления об окончании строительства;</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roofErr w:type="gramStart"/>
      <w:r w:rsidRPr="00926657">
        <w:rPr>
          <w:rFonts w:eastAsiaTheme="minorHAnsi"/>
          <w:sz w:val="26"/>
          <w:szCs w:val="26"/>
          <w:lang w:eastAsia="en-US"/>
        </w:rPr>
        <w:t>в)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не позднее двадцати рабочих дней со дня поступления уведомления о планируемом строительстве объекта индивидуального жилищного строительства или садового дома</w:t>
      </w:r>
      <w:proofErr w:type="gramEnd"/>
      <w:r w:rsidRPr="00926657">
        <w:rPr>
          <w:rFonts w:eastAsiaTheme="minorHAnsi"/>
          <w:sz w:val="26"/>
          <w:szCs w:val="26"/>
          <w:lang w:eastAsia="en-US"/>
        </w:rPr>
        <w:t xml:space="preserve"> </w:t>
      </w:r>
      <w:proofErr w:type="gramStart"/>
      <w:r w:rsidRPr="00926657">
        <w:rPr>
          <w:rFonts w:eastAsiaTheme="minorHAnsi"/>
          <w:sz w:val="26"/>
          <w:szCs w:val="26"/>
          <w:lang w:eastAsia="en-US"/>
        </w:rPr>
        <w:t>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основании поступившего от органа исполнительной власти субъекта Российской Федерации, уполномоченного в области охраны объектов культурного наследия, уведомление о несоответствии описания внешнего облика объекта индивидуального</w:t>
      </w:r>
      <w:proofErr w:type="gramEnd"/>
      <w:r w:rsidRPr="00926657">
        <w:rPr>
          <w:rFonts w:eastAsiaTheme="minorHAnsi"/>
          <w:sz w:val="26"/>
          <w:szCs w:val="26"/>
          <w:lang w:eastAsia="en-US"/>
        </w:rPr>
        <w:t xml:space="preserve"> </w:t>
      </w:r>
      <w:proofErr w:type="gramStart"/>
      <w:r w:rsidRPr="00926657">
        <w:rPr>
          <w:rFonts w:eastAsiaTheme="minorHAnsi"/>
          <w:sz w:val="26"/>
          <w:szCs w:val="26"/>
          <w:lang w:eastAsia="en-US"/>
        </w:rPr>
        <w:t>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w:t>
      </w:r>
      <w:proofErr w:type="gramEnd"/>
      <w:r w:rsidRPr="00926657">
        <w:rPr>
          <w:rFonts w:eastAsiaTheme="minorHAnsi"/>
          <w:sz w:val="26"/>
          <w:szCs w:val="26"/>
          <w:lang w:eastAsia="en-US"/>
        </w:rPr>
        <w:t xml:space="preserve"> федерального или регионального значения;</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г)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roofErr w:type="gramStart"/>
      <w:r w:rsidRPr="00926657">
        <w:rPr>
          <w:rFonts w:eastAsiaTheme="minorHAnsi"/>
          <w:sz w:val="26"/>
          <w:szCs w:val="26"/>
          <w:lang w:eastAsia="en-US"/>
        </w:rPr>
        <w:t>д)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926657">
        <w:rPr>
          <w:rFonts w:eastAsiaTheme="minorHAnsi"/>
          <w:sz w:val="26"/>
          <w:szCs w:val="26"/>
          <w:lang w:eastAsia="en-US"/>
        </w:rPr>
        <w:t xml:space="preserve"> и такой объект капитального строительства не введен в эксплуатацию. </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Результатом административной процедуры является наличие в структурном подразделении Администрации проверенных уведомления об окончании строительства и прилагаемых к нему документов.</w:t>
      </w:r>
    </w:p>
    <w:p w:rsidR="00926657" w:rsidRPr="00926657" w:rsidRDefault="00926657" w:rsidP="00926657">
      <w:pPr>
        <w:autoSpaceDE w:val="0"/>
        <w:autoSpaceDN w:val="0"/>
        <w:adjustRightInd w:val="0"/>
        <w:spacing w:line="276" w:lineRule="auto"/>
        <w:ind w:firstLine="709"/>
        <w:jc w:val="both"/>
        <w:rPr>
          <w:rFonts w:eastAsiaTheme="minorHAnsi"/>
          <w:b/>
          <w:sz w:val="26"/>
          <w:szCs w:val="26"/>
          <w:lang w:eastAsia="en-US"/>
        </w:rPr>
      </w:pPr>
      <w:r w:rsidRPr="00926657">
        <w:rPr>
          <w:rFonts w:eastAsiaTheme="minorHAnsi"/>
          <w:sz w:val="26"/>
          <w:szCs w:val="26"/>
          <w:lang w:eastAsia="en-US"/>
        </w:rPr>
        <w:lastRenderedPageBreak/>
        <w:t>18.1.4.</w:t>
      </w:r>
      <w:r w:rsidRPr="00926657">
        <w:rPr>
          <w:rFonts w:eastAsiaTheme="minorHAnsi"/>
          <w:b/>
          <w:sz w:val="26"/>
          <w:szCs w:val="26"/>
          <w:lang w:eastAsia="en-US"/>
        </w:rPr>
        <w:t xml:space="preserve"> Подготовка и направление Уведомления о соответствии либо Уведомления о несоответствии </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Основанием для начала административной процедуры является наличие проверенного в соответствии с пунктом 18.1.3 настоящего Регламента уведомления об окончании строительства и прилагаемых к нему документов.</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Должностным лицом структурного подразделения Администрации, ответственным за рассмотрение уведомления об окончании строительства и прилагаемых к нему документов, осуществляется подготовка и направление на подпись главе Администрации:</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а) проекта Уведомления о соответствии (согласно приложению № 3 к настоящему Регламенту);</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б) проекта Уведомления о несоответствии (согласно приложению № 4 к настоящему Регламенту).</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В Уведомлении о несоответствии должны содержаться все основания направления заявителю такого уведомления.</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Глава Администрации (иное уполномоченное лицо) подписывает два экземпляра проекта уведомления. </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Подписанные экземпляры Уведомления о соответствии либо Уведомления о несоответствии регистриру</w:t>
      </w:r>
      <w:bookmarkStart w:id="4" w:name="_GoBack"/>
      <w:bookmarkEnd w:id="4"/>
      <w:r w:rsidRPr="00926657">
        <w:rPr>
          <w:rFonts w:eastAsiaTheme="minorHAnsi"/>
          <w:sz w:val="26"/>
          <w:szCs w:val="26"/>
          <w:lang w:eastAsia="en-US"/>
        </w:rPr>
        <w:t>ются должностным лицом Администрации.</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Один экземпляр уведомления остается в Администрации, второй выдается (направляется по почте) заявителю.</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ему уведомлении в день его регистрации.</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Уведомление о соответствии либо </w:t>
      </w:r>
      <w:proofErr w:type="gramStart"/>
      <w:r w:rsidRPr="00926657">
        <w:rPr>
          <w:rFonts w:eastAsiaTheme="minorHAnsi"/>
          <w:sz w:val="26"/>
          <w:szCs w:val="26"/>
          <w:lang w:eastAsia="en-US"/>
        </w:rPr>
        <w:t>Уведомление</w:t>
      </w:r>
      <w:proofErr w:type="gramEnd"/>
      <w:r w:rsidRPr="00926657">
        <w:rPr>
          <w:rFonts w:eastAsiaTheme="minorHAnsi"/>
          <w:sz w:val="26"/>
          <w:szCs w:val="26"/>
          <w:lang w:eastAsia="en-US"/>
        </w:rPr>
        <w:t xml:space="preserve"> о несоответствии выдается:</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остается в Администрации и повторно не направляется.</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Факт получения уведомления фиксируется в журнале учета выданных уведомлений - лицо, получившее уведомление, ставит свою подпись в данном журнале.</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lastRenderedPageBreak/>
        <w:t xml:space="preserve">Результатом административной процедуры является выданное (направленное по почте) заявителю Уведомление о соответствии либо </w:t>
      </w:r>
      <w:proofErr w:type="gramStart"/>
      <w:r w:rsidRPr="00926657">
        <w:rPr>
          <w:rFonts w:eastAsiaTheme="minorHAnsi"/>
          <w:sz w:val="26"/>
          <w:szCs w:val="26"/>
          <w:lang w:eastAsia="en-US"/>
        </w:rPr>
        <w:t>Уведомление</w:t>
      </w:r>
      <w:proofErr w:type="gramEnd"/>
      <w:r w:rsidRPr="00926657">
        <w:rPr>
          <w:rFonts w:eastAsiaTheme="minorHAnsi"/>
          <w:sz w:val="26"/>
          <w:szCs w:val="26"/>
          <w:lang w:eastAsia="en-US"/>
        </w:rPr>
        <w:t xml:space="preserve"> о несоответствии.</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18.2. В случае направления заявителю Уведомления о несоответствии, Администрация в течение семи рабочих дней со дня поступления уведомления об окончании строительства в Администрацию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уведомления:</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подпунктами а) - г) </w:t>
      </w:r>
      <w:hyperlink r:id="rId14" w:history="1">
        <w:r w:rsidRPr="00926657">
          <w:rPr>
            <w:rFonts w:eastAsiaTheme="minorHAnsi"/>
            <w:sz w:val="26"/>
            <w:szCs w:val="26"/>
            <w:lang w:eastAsia="en-US"/>
          </w:rPr>
          <w:t>пункта</w:t>
        </w:r>
      </w:hyperlink>
      <w:r w:rsidRPr="00926657">
        <w:rPr>
          <w:rFonts w:eastAsiaTheme="minorHAnsi"/>
          <w:sz w:val="26"/>
          <w:szCs w:val="26"/>
          <w:lang w:eastAsia="en-US"/>
        </w:rPr>
        <w:t xml:space="preserve"> 11.3 настоящего Регламента;</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подпунктами б) - г) </w:t>
      </w:r>
      <w:hyperlink r:id="rId15" w:history="1">
        <w:r w:rsidRPr="00926657">
          <w:rPr>
            <w:rFonts w:eastAsiaTheme="minorHAnsi"/>
            <w:sz w:val="26"/>
            <w:szCs w:val="26"/>
            <w:lang w:eastAsia="en-US"/>
          </w:rPr>
          <w:t xml:space="preserve">пункта 11.3 </w:t>
        </w:r>
      </w:hyperlink>
      <w:r w:rsidRPr="00926657">
        <w:rPr>
          <w:rFonts w:eastAsiaTheme="minorHAnsi"/>
          <w:sz w:val="26"/>
          <w:szCs w:val="26"/>
          <w:lang w:eastAsia="en-US"/>
        </w:rPr>
        <w:t>настоящего Регламента;</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д) и е) </w:t>
      </w:r>
      <w:hyperlink r:id="rId16" w:history="1">
        <w:r w:rsidRPr="00926657">
          <w:rPr>
            <w:rFonts w:eastAsiaTheme="minorHAnsi"/>
            <w:sz w:val="26"/>
            <w:szCs w:val="26"/>
            <w:lang w:eastAsia="en-US"/>
          </w:rPr>
          <w:t xml:space="preserve">пункта 11.3 </w:t>
        </w:r>
      </w:hyperlink>
      <w:r w:rsidRPr="00926657">
        <w:rPr>
          <w:rFonts w:eastAsiaTheme="minorHAnsi"/>
          <w:sz w:val="26"/>
          <w:szCs w:val="26"/>
          <w:lang w:eastAsia="en-US"/>
        </w:rPr>
        <w:t>настоящего Регламента.</w:t>
      </w:r>
    </w:p>
    <w:p w:rsidR="00926657" w:rsidRPr="00926657" w:rsidRDefault="00926657" w:rsidP="00926657">
      <w:pPr>
        <w:tabs>
          <w:tab w:val="left" w:pos="1134"/>
        </w:tabs>
        <w:autoSpaceDE w:val="0"/>
        <w:autoSpaceDN w:val="0"/>
        <w:adjustRightInd w:val="0"/>
        <w:spacing w:line="276" w:lineRule="auto"/>
        <w:ind w:firstLine="709"/>
        <w:jc w:val="both"/>
        <w:rPr>
          <w:rFonts w:eastAsiaTheme="minorHAnsi"/>
          <w:sz w:val="26"/>
          <w:szCs w:val="26"/>
          <w:lang w:eastAsia="en-US"/>
        </w:rPr>
      </w:pPr>
    </w:p>
    <w:p w:rsidR="00926657" w:rsidRPr="00926657" w:rsidRDefault="00926657" w:rsidP="00926657">
      <w:pPr>
        <w:autoSpaceDE w:val="0"/>
        <w:autoSpaceDN w:val="0"/>
        <w:adjustRightInd w:val="0"/>
        <w:spacing w:line="276" w:lineRule="auto"/>
        <w:ind w:firstLine="709"/>
        <w:jc w:val="both"/>
        <w:rPr>
          <w:rFonts w:eastAsiaTheme="minorHAnsi"/>
          <w:b/>
          <w:sz w:val="26"/>
          <w:szCs w:val="26"/>
          <w:lang w:eastAsia="en-US"/>
        </w:rPr>
      </w:pPr>
      <w:r w:rsidRPr="00926657">
        <w:rPr>
          <w:rFonts w:eastAsiaTheme="minorHAnsi"/>
          <w:b/>
          <w:sz w:val="26"/>
          <w:szCs w:val="26"/>
          <w:lang w:eastAsia="en-US"/>
        </w:rPr>
        <w:t>19. Особенности предоставления муниципальной услуги в электронной форме</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19.1. </w:t>
      </w:r>
      <w:proofErr w:type="gramStart"/>
      <w:r w:rsidRPr="00926657">
        <w:rPr>
          <w:rFonts w:eastAsiaTheme="minorHAnsi"/>
          <w:sz w:val="26"/>
          <w:szCs w:val="26"/>
          <w:lang w:eastAsia="en-US"/>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w:t>
      </w:r>
      <w:proofErr w:type="gramEnd"/>
      <w:r w:rsidRPr="00926657">
        <w:rPr>
          <w:rFonts w:eastAsiaTheme="minorHAnsi"/>
          <w:sz w:val="26"/>
          <w:szCs w:val="26"/>
          <w:lang w:eastAsia="en-US"/>
        </w:rPr>
        <w:t xml:space="preserve"> в порядке, установленном Федеральным законом от 06 апреля 2011 года № 63-ФЗ «Об электронной подписи».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Для получения муниципальной услуги в электронном виде заявитель направляет заявление о предоставлении муниципальной услуги через Единый портал путем заполнения соответствующей электронной формы подачи заявления.</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При представлении уведомления в электронной форме через Единый портал заявителю направляется электронное сообщение в форме электронного документа, подтверждающее прием уведомления и его регистрацию.</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lastRenderedPageBreak/>
        <w:t>Заявитель выбирает удобный для него способ получения результата муниципальной услуги и указывает его в уведомлении: в форме электронного документа, в письменном виде почтой или получить лично. Уведомление подлежит регистрации с присвоением порядкового номера. По номеру уведомления можно проследить статус предоставления муниципальной услуги.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roofErr w:type="gramStart"/>
      <w:r w:rsidRPr="00926657">
        <w:rPr>
          <w:rFonts w:eastAsiaTheme="minorHAnsi"/>
          <w:sz w:val="26"/>
          <w:szCs w:val="26"/>
          <w:lang w:eastAsia="en-US"/>
        </w:rPr>
        <w:t>В уведомлении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roofErr w:type="gramEnd"/>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Одновременно с уведомлением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разделом </w:t>
      </w:r>
      <w:r w:rsidRPr="00926657">
        <w:rPr>
          <w:rFonts w:eastAsiaTheme="minorHAnsi"/>
          <w:sz w:val="26"/>
          <w:szCs w:val="26"/>
          <w:lang w:val="en-US" w:eastAsia="en-US"/>
        </w:rPr>
        <w:t>II</w:t>
      </w:r>
      <w:r w:rsidRPr="00926657">
        <w:rPr>
          <w:rFonts w:eastAsiaTheme="minorHAnsi"/>
          <w:sz w:val="26"/>
          <w:szCs w:val="26"/>
          <w:lang w:eastAsia="en-US"/>
        </w:rPr>
        <w:t xml:space="preserve"> настоящего Регламента, которые могут быть подписаны усиленной квалифицированной электронной подписью.</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roofErr w:type="gramStart"/>
      <w:r w:rsidRPr="00926657">
        <w:rPr>
          <w:rFonts w:eastAsiaTheme="minorHAnsi"/>
          <w:sz w:val="26"/>
          <w:szCs w:val="26"/>
          <w:lang w:eastAsia="en-US"/>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926657">
        <w:rPr>
          <w:rFonts w:eastAsiaTheme="minorHAnsi"/>
          <w:sz w:val="26"/>
          <w:szCs w:val="26"/>
          <w:lang w:eastAsia="en-US"/>
        </w:rPr>
        <w:t xml:space="preserve"> регламентов предоставления государственных услуг».</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roofErr w:type="gramStart"/>
      <w:r w:rsidRPr="00926657">
        <w:rPr>
          <w:rFonts w:eastAsiaTheme="minorHAnsi"/>
          <w:sz w:val="26"/>
          <w:szCs w:val="26"/>
          <w:lang w:eastAsia="en-US"/>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06</w:t>
      </w:r>
      <w:proofErr w:type="gramEnd"/>
      <w:r w:rsidRPr="00926657">
        <w:rPr>
          <w:rFonts w:eastAsiaTheme="minorHAnsi"/>
          <w:sz w:val="26"/>
          <w:szCs w:val="26"/>
          <w:lang w:eastAsia="en-US"/>
        </w:rPr>
        <w:t xml:space="preserve"> апреля 2011 года № 63-ФЗ «Об электронной подписи», которые послужили основанием для принятия указанного решения.</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При предоставлении услуги в электронной форме заявителю направляется: </w:t>
      </w:r>
    </w:p>
    <w:p w:rsidR="00926657" w:rsidRPr="00926657" w:rsidRDefault="00926657" w:rsidP="00926657">
      <w:pPr>
        <w:autoSpaceDE w:val="0"/>
        <w:autoSpaceDN w:val="0"/>
        <w:adjustRightInd w:val="0"/>
        <w:spacing w:line="276" w:lineRule="auto"/>
        <w:ind w:firstLine="708"/>
        <w:jc w:val="both"/>
        <w:rPr>
          <w:rFonts w:eastAsiaTheme="minorHAnsi"/>
          <w:sz w:val="26"/>
          <w:szCs w:val="26"/>
          <w:lang w:eastAsia="en-US"/>
        </w:rPr>
      </w:pPr>
      <w:proofErr w:type="gramStart"/>
      <w:r w:rsidRPr="00926657">
        <w:rPr>
          <w:rFonts w:eastAsiaTheme="minorHAnsi"/>
          <w:sz w:val="26"/>
          <w:szCs w:val="26"/>
          <w:lang w:eastAsia="en-US"/>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26657" w:rsidRPr="00926657" w:rsidRDefault="00926657" w:rsidP="00926657">
      <w:pPr>
        <w:autoSpaceDE w:val="0"/>
        <w:autoSpaceDN w:val="0"/>
        <w:adjustRightInd w:val="0"/>
        <w:spacing w:line="276" w:lineRule="auto"/>
        <w:ind w:firstLine="708"/>
        <w:jc w:val="both"/>
        <w:rPr>
          <w:rFonts w:eastAsiaTheme="minorHAnsi"/>
          <w:sz w:val="26"/>
          <w:szCs w:val="26"/>
          <w:lang w:eastAsia="en-US"/>
        </w:rPr>
      </w:pPr>
      <w:r w:rsidRPr="00926657">
        <w:rPr>
          <w:rFonts w:eastAsiaTheme="minorHAnsi"/>
          <w:sz w:val="26"/>
          <w:szCs w:val="26"/>
          <w:lang w:eastAsia="en-US"/>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w:t>
      </w:r>
      <w:r w:rsidRPr="00926657">
        <w:rPr>
          <w:rFonts w:eastAsiaTheme="minorHAnsi"/>
          <w:sz w:val="26"/>
          <w:szCs w:val="26"/>
          <w:lang w:eastAsia="en-US"/>
        </w:rPr>
        <w:lastRenderedPageBreak/>
        <w:t>предоставлении услуги и возможности получить результат предоставления услуги либо мотивированный отказ в предоставлении услуги.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Получение результата предоставления муниципальной услуги осуществляется согласно форме, указанной в уведомлении.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
    <w:p w:rsidR="00926657" w:rsidRPr="00926657" w:rsidRDefault="00926657" w:rsidP="00926657">
      <w:pPr>
        <w:autoSpaceDE w:val="0"/>
        <w:autoSpaceDN w:val="0"/>
        <w:adjustRightInd w:val="0"/>
        <w:spacing w:line="276" w:lineRule="auto"/>
        <w:ind w:firstLine="709"/>
        <w:jc w:val="both"/>
        <w:rPr>
          <w:rFonts w:eastAsiaTheme="minorHAnsi"/>
          <w:b/>
          <w:sz w:val="26"/>
          <w:szCs w:val="26"/>
          <w:lang w:eastAsia="en-US"/>
        </w:rPr>
      </w:pPr>
      <w:r w:rsidRPr="00926657">
        <w:rPr>
          <w:rFonts w:eastAsiaTheme="minorHAnsi"/>
          <w:b/>
          <w:sz w:val="26"/>
          <w:szCs w:val="26"/>
          <w:lang w:eastAsia="en-US"/>
        </w:rPr>
        <w:t>20. Особенности предоставления муниципальной услуги в МФЦ</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20.1.</w:t>
      </w:r>
      <w:r w:rsidRPr="00926657">
        <w:rPr>
          <w:rFonts w:eastAsiaTheme="minorHAnsi"/>
          <w:sz w:val="26"/>
          <w:szCs w:val="26"/>
          <w:lang w:eastAsia="en-US"/>
        </w:rPr>
        <w:tab/>
        <w:t>В соответствии с заключенным соглашением о взаимодействии между уполномоченным МФЦ и Администрацией об организации предоставления муниципальной услуги, МФЦ осуществляет следующие административные процедуры:</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а)</w:t>
      </w:r>
      <w:r w:rsidRPr="00926657">
        <w:rPr>
          <w:rFonts w:eastAsiaTheme="minorHAnsi"/>
          <w:sz w:val="26"/>
          <w:szCs w:val="26"/>
          <w:lang w:eastAsia="en-US"/>
        </w:rPr>
        <w:tab/>
        <w:t>Информирование (консультация) по порядку предоставления муниципальной услуги;</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б)</w:t>
      </w:r>
      <w:r w:rsidRPr="00926657">
        <w:rPr>
          <w:rFonts w:eastAsiaTheme="minorHAnsi"/>
          <w:sz w:val="26"/>
          <w:szCs w:val="26"/>
          <w:lang w:eastAsia="en-US"/>
        </w:rPr>
        <w:tab/>
        <w:t>Прием и регистрация уведомления и документов от заявителя для получения муниципальной услуги;</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в)</w:t>
      </w:r>
      <w:r w:rsidRPr="00926657">
        <w:rPr>
          <w:rFonts w:eastAsiaTheme="minorHAnsi"/>
          <w:sz w:val="26"/>
          <w:szCs w:val="26"/>
          <w:lang w:eastAsia="en-US"/>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20.2.</w:t>
      </w:r>
      <w:r w:rsidRPr="00926657">
        <w:rPr>
          <w:rFonts w:eastAsiaTheme="minorHAnsi"/>
          <w:sz w:val="26"/>
          <w:szCs w:val="26"/>
          <w:lang w:eastAsia="en-US"/>
        </w:rPr>
        <w:tab/>
        <w:t xml:space="preserve"> Осуществление административной процедуры «Информирование (консультация) по порядку предоставления муниципальной услуги». </w:t>
      </w:r>
    </w:p>
    <w:p w:rsidR="00926657" w:rsidRPr="00926657" w:rsidRDefault="00926657" w:rsidP="00926657">
      <w:pPr>
        <w:tabs>
          <w:tab w:val="left" w:pos="709"/>
        </w:tabs>
        <w:spacing w:line="276" w:lineRule="auto"/>
        <w:ind w:firstLine="709"/>
        <w:jc w:val="both"/>
        <w:rPr>
          <w:rFonts w:eastAsiaTheme="minorHAnsi"/>
          <w:sz w:val="26"/>
          <w:szCs w:val="26"/>
          <w:lang w:eastAsia="en-US"/>
        </w:rPr>
      </w:pPr>
      <w:r w:rsidRPr="00926657">
        <w:rPr>
          <w:rFonts w:eastAsiaTheme="minorHAnsi"/>
          <w:sz w:val="26"/>
          <w:szCs w:val="26"/>
          <w:lang w:eastAsia="en-US"/>
        </w:rPr>
        <w:t>20.2.1.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926657" w:rsidRPr="00926657" w:rsidRDefault="00926657" w:rsidP="00926657">
      <w:pPr>
        <w:spacing w:line="276" w:lineRule="auto"/>
        <w:ind w:left="709"/>
        <w:contextualSpacing/>
        <w:jc w:val="both"/>
        <w:rPr>
          <w:rFonts w:eastAsiaTheme="minorHAnsi"/>
          <w:sz w:val="26"/>
          <w:szCs w:val="26"/>
          <w:lang w:eastAsia="en-US"/>
        </w:rPr>
      </w:pPr>
      <w:r w:rsidRPr="00926657">
        <w:rPr>
          <w:rFonts w:eastAsiaTheme="minorHAnsi"/>
          <w:sz w:val="26"/>
          <w:szCs w:val="26"/>
          <w:lang w:eastAsia="en-US"/>
        </w:rPr>
        <w:t>а) срок предоставления муниципальной услуги;</w:t>
      </w:r>
    </w:p>
    <w:p w:rsidR="00926657" w:rsidRPr="00926657" w:rsidRDefault="00926657" w:rsidP="00926657">
      <w:pPr>
        <w:spacing w:line="276" w:lineRule="auto"/>
        <w:ind w:firstLine="709"/>
        <w:contextualSpacing/>
        <w:jc w:val="both"/>
        <w:rPr>
          <w:rFonts w:eastAsiaTheme="minorHAnsi"/>
          <w:sz w:val="26"/>
          <w:szCs w:val="26"/>
          <w:lang w:eastAsia="en-US"/>
        </w:rPr>
      </w:pPr>
      <w:r w:rsidRPr="00926657">
        <w:rPr>
          <w:rFonts w:eastAsiaTheme="minorHAnsi"/>
          <w:sz w:val="26"/>
          <w:szCs w:val="26"/>
          <w:lang w:eastAsia="en-US"/>
        </w:rPr>
        <w:t>б) размеры государственной пошлины и иных платежей, уплачиваемых заявителем при получении муниципальной услуги, порядок их уплаты;</w:t>
      </w:r>
    </w:p>
    <w:p w:rsidR="00926657" w:rsidRPr="00926657" w:rsidRDefault="00926657" w:rsidP="00926657">
      <w:pPr>
        <w:spacing w:line="276" w:lineRule="auto"/>
        <w:ind w:firstLine="708"/>
        <w:jc w:val="both"/>
        <w:rPr>
          <w:rFonts w:eastAsiaTheme="minorHAnsi"/>
          <w:sz w:val="26"/>
          <w:szCs w:val="26"/>
          <w:lang w:eastAsia="en-US"/>
        </w:rPr>
      </w:pPr>
      <w:r w:rsidRPr="00926657">
        <w:rPr>
          <w:rFonts w:eastAsiaTheme="minorHAnsi"/>
          <w:sz w:val="26"/>
          <w:szCs w:val="26"/>
          <w:lang w:eastAsia="en-US"/>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26657" w:rsidRPr="00926657" w:rsidRDefault="00926657" w:rsidP="00926657">
      <w:pPr>
        <w:spacing w:line="276" w:lineRule="auto"/>
        <w:ind w:firstLine="708"/>
        <w:jc w:val="both"/>
        <w:rPr>
          <w:rFonts w:eastAsiaTheme="minorHAnsi"/>
          <w:sz w:val="26"/>
          <w:szCs w:val="26"/>
          <w:lang w:eastAsia="en-US"/>
        </w:rPr>
      </w:pPr>
      <w:r w:rsidRPr="00926657">
        <w:rPr>
          <w:rFonts w:eastAsiaTheme="minorHAnsi"/>
          <w:sz w:val="26"/>
          <w:szCs w:val="26"/>
          <w:lang w:eastAsia="en-US"/>
        </w:rPr>
        <w:t>г)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926657" w:rsidRPr="00926657" w:rsidRDefault="00926657" w:rsidP="00926657">
      <w:pPr>
        <w:spacing w:line="276" w:lineRule="auto"/>
        <w:ind w:firstLine="708"/>
        <w:jc w:val="both"/>
        <w:rPr>
          <w:rFonts w:eastAsiaTheme="minorHAnsi"/>
          <w:sz w:val="26"/>
          <w:szCs w:val="26"/>
          <w:lang w:eastAsia="en-US"/>
        </w:rPr>
      </w:pPr>
      <w:r w:rsidRPr="00926657">
        <w:rPr>
          <w:rFonts w:eastAsiaTheme="minorHAnsi"/>
          <w:sz w:val="26"/>
          <w:szCs w:val="26"/>
          <w:lang w:eastAsia="en-US"/>
        </w:rPr>
        <w:t xml:space="preserve">д) информацию о предусмотренной законодательством Российской Федерации ответственности должностных лиц органов, предоставляющих муниципальную </w:t>
      </w:r>
      <w:r w:rsidRPr="00926657">
        <w:rPr>
          <w:rFonts w:eastAsiaTheme="minorHAnsi"/>
          <w:sz w:val="26"/>
          <w:szCs w:val="26"/>
          <w:lang w:eastAsia="en-US"/>
        </w:rPr>
        <w:lastRenderedPageBreak/>
        <w:t>услугу, работников МФЦ, работников привлекаемых организаций, за нарушение порядка предоставления муниципальной услуги;</w:t>
      </w:r>
    </w:p>
    <w:p w:rsidR="00926657" w:rsidRPr="00926657" w:rsidRDefault="00926657" w:rsidP="00926657">
      <w:pPr>
        <w:spacing w:line="276" w:lineRule="auto"/>
        <w:ind w:firstLine="708"/>
        <w:jc w:val="both"/>
        <w:rPr>
          <w:rFonts w:eastAsiaTheme="minorHAnsi"/>
          <w:sz w:val="26"/>
          <w:szCs w:val="26"/>
          <w:lang w:eastAsia="en-US"/>
        </w:rPr>
      </w:pPr>
      <w:r w:rsidRPr="00926657">
        <w:rPr>
          <w:rFonts w:eastAsiaTheme="minorHAnsi"/>
          <w:sz w:val="26"/>
          <w:szCs w:val="26"/>
          <w:lang w:eastAsia="en-US"/>
        </w:rPr>
        <w:t>е)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26657" w:rsidRPr="00926657" w:rsidRDefault="00926657" w:rsidP="00926657">
      <w:pPr>
        <w:spacing w:line="276" w:lineRule="auto"/>
        <w:ind w:firstLine="708"/>
        <w:jc w:val="both"/>
        <w:rPr>
          <w:rFonts w:eastAsiaTheme="minorHAnsi"/>
          <w:sz w:val="26"/>
          <w:szCs w:val="26"/>
          <w:lang w:eastAsia="en-US"/>
        </w:rPr>
      </w:pPr>
      <w:r w:rsidRPr="00926657">
        <w:rPr>
          <w:rFonts w:eastAsiaTheme="minorHAnsi"/>
          <w:sz w:val="26"/>
          <w:szCs w:val="26"/>
          <w:lang w:eastAsia="en-US"/>
        </w:rPr>
        <w:t>ж) режим работы и адреса иных МФЦ и привлекаемых организаций, находящихся на территории субъекта Российской Федерации;</w:t>
      </w:r>
    </w:p>
    <w:p w:rsidR="00926657" w:rsidRPr="00926657" w:rsidRDefault="00926657" w:rsidP="00926657">
      <w:pPr>
        <w:spacing w:line="276" w:lineRule="auto"/>
        <w:ind w:firstLine="708"/>
        <w:jc w:val="both"/>
        <w:rPr>
          <w:rFonts w:eastAsiaTheme="minorHAnsi"/>
          <w:sz w:val="26"/>
          <w:szCs w:val="26"/>
          <w:lang w:eastAsia="en-US"/>
        </w:rPr>
      </w:pPr>
      <w:r w:rsidRPr="00926657">
        <w:rPr>
          <w:rFonts w:eastAsiaTheme="minorHAnsi"/>
          <w:sz w:val="26"/>
          <w:szCs w:val="26"/>
          <w:lang w:eastAsia="en-US"/>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20.3.</w:t>
      </w:r>
      <w:r w:rsidRPr="00926657">
        <w:rPr>
          <w:rFonts w:eastAsiaTheme="minorHAnsi"/>
          <w:sz w:val="26"/>
          <w:szCs w:val="26"/>
          <w:lang w:eastAsia="en-US"/>
        </w:rPr>
        <w:tab/>
        <w:t>Осуществление административной процедуры «Прием и регистрация уведомления и документов».</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20.3.1.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20.3.2.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926657">
        <w:rPr>
          <w:rFonts w:eastAsiaTheme="minorHAnsi"/>
          <w:sz w:val="26"/>
          <w:szCs w:val="26"/>
          <w:lang w:eastAsia="en-US"/>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926657" w:rsidRPr="00926657" w:rsidRDefault="00926657" w:rsidP="00926657">
      <w:pPr>
        <w:spacing w:line="276" w:lineRule="auto"/>
        <w:ind w:firstLine="708"/>
        <w:jc w:val="both"/>
        <w:rPr>
          <w:rFonts w:eastAsiaTheme="minorHAnsi"/>
          <w:sz w:val="26"/>
          <w:szCs w:val="26"/>
          <w:lang w:eastAsia="en-US"/>
        </w:rPr>
      </w:pPr>
      <w:r w:rsidRPr="00926657">
        <w:rPr>
          <w:rFonts w:eastAsiaTheme="minorHAnsi"/>
          <w:sz w:val="26"/>
          <w:szCs w:val="26"/>
          <w:lang w:eastAsia="en-US"/>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926657" w:rsidRPr="00926657" w:rsidRDefault="00926657" w:rsidP="00926657">
      <w:pPr>
        <w:spacing w:line="276" w:lineRule="auto"/>
        <w:ind w:firstLine="708"/>
        <w:jc w:val="both"/>
        <w:rPr>
          <w:rFonts w:eastAsiaTheme="minorHAnsi"/>
          <w:sz w:val="26"/>
          <w:szCs w:val="26"/>
          <w:lang w:eastAsia="en-US"/>
        </w:rPr>
      </w:pPr>
      <w:r w:rsidRPr="00926657">
        <w:rPr>
          <w:rFonts w:eastAsiaTheme="minorHAnsi"/>
          <w:sz w:val="26"/>
          <w:szCs w:val="26"/>
          <w:lang w:eastAsia="en-US"/>
        </w:rPr>
        <w:t>б) если заявитель настаивает на приеме документов, работник приема МФЦ делает в расписке отметку «принято по требованию».</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20.3.3. Работник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926657">
        <w:rPr>
          <w:rFonts w:eastAsiaTheme="minorHAnsi"/>
          <w:sz w:val="26"/>
          <w:szCs w:val="26"/>
          <w:lang w:eastAsia="en-US"/>
        </w:rPr>
        <w:t>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roofErr w:type="gramEnd"/>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20.3.4. </w:t>
      </w:r>
      <w:proofErr w:type="gramStart"/>
      <w:r w:rsidRPr="00926657">
        <w:rPr>
          <w:rFonts w:eastAsiaTheme="minorHAnsi"/>
          <w:sz w:val="26"/>
          <w:szCs w:val="26"/>
          <w:lang w:eastAsia="en-US"/>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документов (сканирует документы в форме, которой они были предоставлены</w:t>
      </w:r>
      <w:proofErr w:type="gramEnd"/>
      <w:r w:rsidRPr="00926657">
        <w:rPr>
          <w:rFonts w:eastAsiaTheme="minorHAnsi"/>
          <w:sz w:val="26"/>
          <w:szCs w:val="26"/>
          <w:lang w:eastAsia="en-US"/>
        </w:rPr>
        <w:t xml:space="preserve"> заявителем в соответствии с требованиями настоящего Регламента) и расписки, </w:t>
      </w:r>
      <w:r w:rsidRPr="00926657">
        <w:rPr>
          <w:rFonts w:eastAsiaTheme="minorHAnsi"/>
          <w:sz w:val="26"/>
          <w:szCs w:val="26"/>
          <w:lang w:eastAsia="en-US"/>
        </w:rPr>
        <w:lastRenderedPageBreak/>
        <w:t>подписанной. Уведомление, документы, представленные заявителем, и расписка после сканирования возвращаются заявителю.</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20.3.5. Принятые у заявителя документы, уведомление и расписка передаются в электронном виде в уполномоченный орган по защищенным каналам связи (с досылкой на бумажных носителях).</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20.4.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20.4.1.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20.4.2.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20.4.3.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26657" w:rsidRPr="00926657" w:rsidRDefault="00926657" w:rsidP="00926657">
      <w:pPr>
        <w:spacing w:line="276" w:lineRule="auto"/>
        <w:ind w:firstLine="708"/>
        <w:jc w:val="both"/>
        <w:rPr>
          <w:rFonts w:eastAsiaTheme="minorHAnsi"/>
          <w:sz w:val="26"/>
          <w:szCs w:val="26"/>
          <w:lang w:eastAsia="en-US"/>
        </w:rPr>
      </w:pPr>
      <w:r w:rsidRPr="00926657">
        <w:rPr>
          <w:rFonts w:eastAsiaTheme="minorHAnsi"/>
          <w:sz w:val="26"/>
          <w:szCs w:val="26"/>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26657" w:rsidRPr="00926657" w:rsidRDefault="00926657" w:rsidP="00926657">
      <w:pPr>
        <w:spacing w:line="276" w:lineRule="auto"/>
        <w:ind w:firstLine="708"/>
        <w:jc w:val="both"/>
        <w:rPr>
          <w:rFonts w:eastAsiaTheme="minorHAnsi"/>
          <w:sz w:val="26"/>
          <w:szCs w:val="26"/>
          <w:lang w:eastAsia="en-US"/>
        </w:rPr>
      </w:pPr>
      <w:r w:rsidRPr="00926657">
        <w:rPr>
          <w:rFonts w:eastAsiaTheme="minorHAnsi"/>
          <w:sz w:val="26"/>
          <w:szCs w:val="26"/>
          <w:lang w:eastAsia="en-US"/>
        </w:rPr>
        <w:t xml:space="preserve">б) изготовление, </w:t>
      </w:r>
      <w:proofErr w:type="gramStart"/>
      <w:r w:rsidRPr="00926657">
        <w:rPr>
          <w:rFonts w:eastAsiaTheme="minorHAnsi"/>
          <w:sz w:val="26"/>
          <w:szCs w:val="26"/>
          <w:lang w:eastAsia="en-US"/>
        </w:rPr>
        <w:t>заверение экземпляра</w:t>
      </w:r>
      <w:proofErr w:type="gramEnd"/>
      <w:r w:rsidRPr="00926657">
        <w:rPr>
          <w:rFonts w:eastAsiaTheme="minorHAnsi"/>
          <w:sz w:val="26"/>
          <w:szCs w:val="26"/>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26657" w:rsidRPr="00926657" w:rsidRDefault="00926657" w:rsidP="00926657">
      <w:pPr>
        <w:spacing w:line="276" w:lineRule="auto"/>
        <w:ind w:firstLine="708"/>
        <w:jc w:val="both"/>
        <w:rPr>
          <w:rFonts w:eastAsiaTheme="minorHAnsi"/>
          <w:sz w:val="26"/>
          <w:szCs w:val="26"/>
          <w:lang w:eastAsia="en-US"/>
        </w:rPr>
      </w:pPr>
      <w:r w:rsidRPr="00926657">
        <w:rPr>
          <w:rFonts w:eastAsiaTheme="minorHAnsi"/>
          <w:sz w:val="26"/>
          <w:szCs w:val="26"/>
          <w:lang w:eastAsia="en-US"/>
        </w:rPr>
        <w:t>в) учет выдачи экземпляров электронных документов на бумажном носителе.</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20.4.4.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926657" w:rsidRPr="00926657" w:rsidRDefault="00926657" w:rsidP="00926657">
      <w:pPr>
        <w:spacing w:line="276" w:lineRule="auto"/>
        <w:ind w:firstLine="709"/>
        <w:jc w:val="both"/>
        <w:rPr>
          <w:rFonts w:eastAsiaTheme="minorHAnsi"/>
          <w:sz w:val="26"/>
          <w:szCs w:val="26"/>
          <w:lang w:eastAsia="en-US"/>
        </w:rPr>
      </w:pPr>
    </w:p>
    <w:p w:rsidR="00926657" w:rsidRPr="00926657" w:rsidRDefault="00926657" w:rsidP="00926657">
      <w:pPr>
        <w:spacing w:line="276" w:lineRule="auto"/>
        <w:jc w:val="center"/>
        <w:rPr>
          <w:rFonts w:eastAsiaTheme="minorHAnsi"/>
          <w:sz w:val="26"/>
          <w:szCs w:val="26"/>
          <w:lang w:eastAsia="en-US"/>
        </w:rPr>
      </w:pPr>
    </w:p>
    <w:p w:rsidR="00926657" w:rsidRPr="00926657" w:rsidRDefault="00926657" w:rsidP="00926657">
      <w:pPr>
        <w:spacing w:line="276" w:lineRule="auto"/>
        <w:jc w:val="center"/>
        <w:outlineLvl w:val="0"/>
        <w:rPr>
          <w:rFonts w:eastAsiaTheme="minorHAnsi"/>
          <w:sz w:val="26"/>
          <w:szCs w:val="26"/>
          <w:lang w:eastAsia="en-US"/>
        </w:rPr>
      </w:pPr>
      <w:r w:rsidRPr="00926657">
        <w:rPr>
          <w:rFonts w:eastAsiaTheme="minorHAnsi"/>
          <w:sz w:val="26"/>
          <w:szCs w:val="26"/>
          <w:lang w:eastAsia="en-US"/>
        </w:rPr>
        <w:t xml:space="preserve">IV. ФОРМЫ </w:t>
      </w:r>
      <w:proofErr w:type="gramStart"/>
      <w:r w:rsidRPr="00926657">
        <w:rPr>
          <w:rFonts w:eastAsiaTheme="minorHAnsi"/>
          <w:sz w:val="26"/>
          <w:szCs w:val="26"/>
          <w:lang w:eastAsia="en-US"/>
        </w:rPr>
        <w:t>КОНТРОЛЯ ЗА</w:t>
      </w:r>
      <w:proofErr w:type="gramEnd"/>
      <w:r w:rsidRPr="00926657">
        <w:rPr>
          <w:rFonts w:eastAsiaTheme="minorHAnsi"/>
          <w:sz w:val="26"/>
          <w:szCs w:val="26"/>
          <w:lang w:eastAsia="en-US"/>
        </w:rPr>
        <w:t xml:space="preserve"> ИСПОЛНЕНИЕМ </w:t>
      </w:r>
    </w:p>
    <w:p w:rsidR="00926657" w:rsidRPr="00926657" w:rsidRDefault="00926657" w:rsidP="00926657">
      <w:pPr>
        <w:spacing w:line="276" w:lineRule="auto"/>
        <w:jc w:val="center"/>
        <w:outlineLvl w:val="0"/>
        <w:rPr>
          <w:sz w:val="26"/>
          <w:szCs w:val="26"/>
        </w:rPr>
      </w:pPr>
      <w:r w:rsidRPr="00926657">
        <w:rPr>
          <w:rFonts w:eastAsiaTheme="minorHAnsi"/>
          <w:sz w:val="26"/>
          <w:szCs w:val="26"/>
          <w:lang w:eastAsia="en-US"/>
        </w:rPr>
        <w:t>АДМИНИСТРАТИВНОГО РЕГЛАМЕНТА</w:t>
      </w:r>
    </w:p>
    <w:p w:rsidR="00926657" w:rsidRPr="00926657" w:rsidRDefault="00926657" w:rsidP="00926657">
      <w:pPr>
        <w:shd w:val="clear" w:color="auto" w:fill="FFFFFF"/>
        <w:spacing w:line="276" w:lineRule="auto"/>
        <w:jc w:val="both"/>
        <w:textAlignment w:val="baseline"/>
        <w:rPr>
          <w:sz w:val="26"/>
          <w:szCs w:val="26"/>
        </w:rPr>
      </w:pPr>
    </w:p>
    <w:p w:rsidR="00926657" w:rsidRPr="00926657" w:rsidRDefault="00926657" w:rsidP="00926657">
      <w:pPr>
        <w:spacing w:line="276" w:lineRule="auto"/>
        <w:ind w:firstLine="709"/>
        <w:jc w:val="both"/>
        <w:outlineLvl w:val="1"/>
        <w:rPr>
          <w:rFonts w:eastAsiaTheme="minorHAnsi"/>
          <w:b/>
          <w:sz w:val="26"/>
          <w:szCs w:val="26"/>
          <w:lang w:eastAsia="en-US"/>
        </w:rPr>
      </w:pPr>
      <w:r w:rsidRPr="00926657">
        <w:rPr>
          <w:rFonts w:eastAsiaTheme="minorHAnsi"/>
          <w:b/>
          <w:sz w:val="26"/>
          <w:szCs w:val="26"/>
          <w:lang w:eastAsia="en-US"/>
        </w:rPr>
        <w:t xml:space="preserve">21. Порядок осуществления текущего </w:t>
      </w:r>
      <w:proofErr w:type="gramStart"/>
      <w:r w:rsidRPr="00926657">
        <w:rPr>
          <w:rFonts w:eastAsiaTheme="minorHAnsi"/>
          <w:b/>
          <w:sz w:val="26"/>
          <w:szCs w:val="26"/>
          <w:lang w:eastAsia="en-US"/>
        </w:rPr>
        <w:t>контроля за</w:t>
      </w:r>
      <w:proofErr w:type="gramEnd"/>
      <w:r w:rsidRPr="00926657">
        <w:rPr>
          <w:rFonts w:eastAsiaTheme="minorHAnsi"/>
          <w:b/>
          <w:sz w:val="26"/>
          <w:szCs w:val="26"/>
          <w:lang w:eastAsia="en-US"/>
        </w:rPr>
        <w:t xml:space="preserve"> исполнением настоящего Регламента</w:t>
      </w:r>
    </w:p>
    <w:p w:rsidR="00926657" w:rsidRPr="00926657" w:rsidRDefault="00926657" w:rsidP="00926657">
      <w:pPr>
        <w:tabs>
          <w:tab w:val="num" w:pos="720"/>
          <w:tab w:val="num" w:pos="810"/>
          <w:tab w:val="left" w:pos="1350"/>
        </w:tabs>
        <w:autoSpaceDE w:val="0"/>
        <w:autoSpaceDN w:val="0"/>
        <w:adjustRightInd w:val="0"/>
        <w:spacing w:line="276" w:lineRule="auto"/>
        <w:ind w:firstLine="709"/>
        <w:contextualSpacing/>
        <w:jc w:val="both"/>
        <w:rPr>
          <w:rFonts w:eastAsiaTheme="minorHAnsi"/>
          <w:spacing w:val="-2"/>
          <w:sz w:val="26"/>
          <w:szCs w:val="26"/>
          <w:lang w:eastAsia="en-US"/>
        </w:rPr>
      </w:pPr>
      <w:proofErr w:type="gramStart"/>
      <w:r w:rsidRPr="00926657">
        <w:rPr>
          <w:rFonts w:eastAsiaTheme="minorHAnsi"/>
          <w:sz w:val="26"/>
          <w:szCs w:val="26"/>
          <w:lang w:eastAsia="en-US"/>
        </w:rPr>
        <w:t xml:space="preserve">21.1 Текущий контроль за соблюдением и исполнением административных процедур, действий и сроков, определенных настоящим Регламентом, осуществляется </w:t>
      </w:r>
      <w:r w:rsidRPr="00926657">
        <w:rPr>
          <w:rFonts w:eastAsiaTheme="minorHAnsi"/>
          <w:sz w:val="26"/>
          <w:szCs w:val="26"/>
          <w:lang w:eastAsia="en-US"/>
        </w:rPr>
        <w:lastRenderedPageBreak/>
        <w:t>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уведомлений об окончании строительства и необходимых документов, а также за подписание и направление заявителю результата предоставления муниципальной услуги.</w:t>
      </w:r>
      <w:proofErr w:type="gramEnd"/>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21.2. Проверки полноты и качества предоставления муниципальной услуги могут быть плановыми и внеплановыми.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Периодичность осуществления плановых проверок устанавливается главой Администрации либо уполномоченным им должностным лицом Администрации.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r w:rsidRPr="00926657">
        <w:rPr>
          <w:rFonts w:eastAsiaTheme="minorHAnsi"/>
          <w:sz w:val="26"/>
          <w:szCs w:val="26"/>
          <w:lang w:eastAsia="en-US"/>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926657" w:rsidRPr="00926657" w:rsidRDefault="00926657" w:rsidP="00926657">
      <w:pPr>
        <w:spacing w:line="276" w:lineRule="auto"/>
        <w:ind w:firstLine="709"/>
        <w:jc w:val="both"/>
        <w:rPr>
          <w:rFonts w:eastAsiaTheme="minorHAnsi"/>
          <w:sz w:val="26"/>
          <w:szCs w:val="26"/>
          <w:lang w:eastAsia="en-US"/>
        </w:rPr>
      </w:pPr>
    </w:p>
    <w:p w:rsidR="00926657" w:rsidRPr="00926657" w:rsidRDefault="00926657" w:rsidP="00926657">
      <w:pPr>
        <w:widowControl w:val="0"/>
        <w:autoSpaceDE w:val="0"/>
        <w:autoSpaceDN w:val="0"/>
        <w:adjustRightInd w:val="0"/>
        <w:spacing w:line="276" w:lineRule="auto"/>
        <w:ind w:firstLine="709"/>
        <w:jc w:val="both"/>
        <w:outlineLvl w:val="2"/>
        <w:rPr>
          <w:rFonts w:eastAsiaTheme="minorHAnsi"/>
          <w:b/>
          <w:sz w:val="26"/>
          <w:szCs w:val="26"/>
          <w:lang w:eastAsia="en-US"/>
        </w:rPr>
      </w:pPr>
      <w:r w:rsidRPr="00926657">
        <w:rPr>
          <w:rFonts w:eastAsiaTheme="minorHAnsi"/>
          <w:b/>
          <w:sz w:val="26"/>
          <w:szCs w:val="26"/>
          <w:lang w:eastAsia="en-US"/>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26657" w:rsidRPr="00926657" w:rsidRDefault="00926657" w:rsidP="00926657">
      <w:pPr>
        <w:spacing w:line="276" w:lineRule="auto"/>
        <w:ind w:firstLine="710"/>
        <w:jc w:val="both"/>
        <w:rPr>
          <w:rFonts w:eastAsiaTheme="minorHAnsi"/>
          <w:sz w:val="26"/>
          <w:szCs w:val="26"/>
          <w:lang w:eastAsia="en-US"/>
        </w:rPr>
      </w:pPr>
      <w:r w:rsidRPr="00926657">
        <w:rPr>
          <w:rFonts w:eastAsiaTheme="minorHAnsi"/>
          <w:sz w:val="26"/>
          <w:szCs w:val="26"/>
          <w:lang w:eastAsia="en-US"/>
        </w:rPr>
        <w:t>22.1.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926657" w:rsidRPr="00926657" w:rsidRDefault="00926657" w:rsidP="00926657">
      <w:pPr>
        <w:spacing w:line="276" w:lineRule="auto"/>
        <w:ind w:firstLine="710"/>
        <w:jc w:val="both"/>
        <w:rPr>
          <w:rFonts w:eastAsiaTheme="minorHAnsi"/>
          <w:sz w:val="26"/>
          <w:szCs w:val="26"/>
          <w:lang w:eastAsia="en-US"/>
        </w:rPr>
      </w:pPr>
      <w:r w:rsidRPr="00926657">
        <w:rPr>
          <w:rFonts w:eastAsiaTheme="minorHAnsi"/>
          <w:sz w:val="26"/>
          <w:szCs w:val="26"/>
          <w:lang w:eastAsia="en-US"/>
        </w:rPr>
        <w:t>22.2.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926657" w:rsidRPr="00926657" w:rsidRDefault="00926657" w:rsidP="00926657">
      <w:pPr>
        <w:spacing w:line="276" w:lineRule="auto"/>
        <w:ind w:firstLine="709"/>
        <w:jc w:val="both"/>
        <w:rPr>
          <w:rFonts w:eastAsiaTheme="minorHAnsi"/>
          <w:sz w:val="26"/>
          <w:szCs w:val="26"/>
          <w:lang w:eastAsia="en-US"/>
        </w:rPr>
      </w:pPr>
    </w:p>
    <w:p w:rsidR="00926657" w:rsidRPr="00926657" w:rsidRDefault="00926657" w:rsidP="00926657">
      <w:pPr>
        <w:autoSpaceDE w:val="0"/>
        <w:autoSpaceDN w:val="0"/>
        <w:adjustRightInd w:val="0"/>
        <w:spacing w:line="276" w:lineRule="auto"/>
        <w:ind w:firstLine="708"/>
        <w:jc w:val="both"/>
        <w:rPr>
          <w:rFonts w:eastAsiaTheme="minorHAnsi"/>
          <w:sz w:val="26"/>
          <w:szCs w:val="26"/>
          <w:lang w:eastAsia="en-US"/>
        </w:rPr>
      </w:pPr>
      <w:r w:rsidRPr="00926657">
        <w:rPr>
          <w:rFonts w:eastAsiaTheme="minorHAnsi"/>
          <w:sz w:val="26"/>
          <w:szCs w:val="26"/>
          <w:lang w:eastAsia="en-US"/>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926657" w:rsidRPr="00926657" w:rsidRDefault="00926657" w:rsidP="00926657">
      <w:pPr>
        <w:tabs>
          <w:tab w:val="left" w:pos="720"/>
          <w:tab w:val="left" w:pos="1260"/>
        </w:tabs>
        <w:spacing w:line="276" w:lineRule="auto"/>
        <w:jc w:val="center"/>
        <w:outlineLvl w:val="0"/>
        <w:rPr>
          <w:rFonts w:eastAsiaTheme="minorHAnsi"/>
          <w:sz w:val="26"/>
          <w:szCs w:val="26"/>
          <w:lang w:eastAsia="en-US"/>
        </w:rPr>
      </w:pPr>
    </w:p>
    <w:p w:rsidR="00926657" w:rsidRPr="00926657" w:rsidRDefault="00926657" w:rsidP="00926657">
      <w:pPr>
        <w:spacing w:line="276" w:lineRule="auto"/>
        <w:ind w:firstLine="709"/>
        <w:jc w:val="both"/>
        <w:outlineLvl w:val="1"/>
        <w:rPr>
          <w:rFonts w:eastAsiaTheme="minorHAnsi"/>
          <w:b/>
          <w:sz w:val="26"/>
          <w:szCs w:val="26"/>
          <w:lang w:eastAsia="en-US"/>
        </w:rPr>
      </w:pPr>
      <w:r w:rsidRPr="00926657">
        <w:rPr>
          <w:b/>
          <w:sz w:val="26"/>
          <w:szCs w:val="26"/>
        </w:rPr>
        <w:t xml:space="preserve">23. </w:t>
      </w:r>
      <w:r w:rsidRPr="00926657">
        <w:rPr>
          <w:rFonts w:eastAsiaTheme="minorHAnsi"/>
          <w:b/>
          <w:sz w:val="26"/>
          <w:szCs w:val="26"/>
          <w:lang w:eastAsia="en-US"/>
        </w:rPr>
        <w:t>Порядок подачи и рассмотрения жалоб</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23.1. Заявитель имеет право на обжалование действий (бездействия) Администрации, а также должностных лиц Администрации или муниципальных служащих Администрации в досудебном (внесудебном) порядке.</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Досудебный (внесудебный) порядок обжалования действий (бездействия) (бездействия) Администрации, а также должностных лиц Администрации или муниципальных служащих Администрации включает в себя подачу жалобы. Жалоба подается в письменной форме на бумажном носителе, в электронной форме в </w:t>
      </w:r>
      <w:r w:rsidRPr="00926657">
        <w:rPr>
          <w:rFonts w:eastAsiaTheme="minorHAnsi"/>
          <w:sz w:val="26"/>
          <w:szCs w:val="26"/>
          <w:lang w:eastAsia="en-US"/>
        </w:rPr>
        <w:lastRenderedPageBreak/>
        <w:t>Администрацию. Жалобы на решения, принятые Администрацией подаются в вышестоящий орган (при его наличии) либо в случае его отсутствия рассматриваются непосредственно главой администрации (или иным уполномоченным лицом).</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23.2.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а также может быть принята при личном приеме заявителя.</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23.3. При поступлении жалобы в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26657" w:rsidRPr="00926657" w:rsidRDefault="00926657" w:rsidP="00926657">
      <w:pPr>
        <w:spacing w:line="276" w:lineRule="auto"/>
        <w:ind w:firstLine="708"/>
        <w:jc w:val="both"/>
        <w:rPr>
          <w:rFonts w:eastAsiaTheme="minorHAnsi"/>
          <w:sz w:val="26"/>
          <w:szCs w:val="26"/>
          <w:lang w:eastAsia="en-US"/>
        </w:rPr>
      </w:pPr>
      <w:r w:rsidRPr="00926657">
        <w:rPr>
          <w:rFonts w:eastAsiaTheme="minorHAnsi"/>
          <w:sz w:val="26"/>
          <w:szCs w:val="26"/>
          <w:lang w:eastAsia="en-US"/>
        </w:rPr>
        <w:t>Жалоба на нарушение порядка предоставления муниципальной услуги МФЦ рассматривается в соответствии с настоящим Регламентом Администрацией, заключившей с МФЦ соглашение о взаимодействии. При этом срок рассмотрения жалобы исчисляется со дня регистрации жалобы в Администрации.</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926657" w:rsidRPr="00926657" w:rsidRDefault="00926657" w:rsidP="00926657">
      <w:pPr>
        <w:spacing w:line="276" w:lineRule="auto"/>
        <w:ind w:firstLine="708"/>
        <w:jc w:val="both"/>
        <w:rPr>
          <w:rFonts w:eastAsiaTheme="minorHAnsi"/>
          <w:sz w:val="26"/>
          <w:szCs w:val="26"/>
          <w:lang w:eastAsia="en-US"/>
        </w:rPr>
      </w:pPr>
      <w:r w:rsidRPr="00926657">
        <w:rPr>
          <w:rFonts w:eastAsiaTheme="minorHAnsi"/>
          <w:sz w:val="26"/>
          <w:szCs w:val="26"/>
          <w:lang w:eastAsia="en-US"/>
        </w:rPr>
        <w:t xml:space="preserve">В случае если жалоба подается через представителя заявителя, также представляется документ, подтверждающий полномочия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26657">
        <w:rPr>
          <w:rFonts w:eastAsiaTheme="minorHAnsi"/>
          <w:sz w:val="26"/>
          <w:szCs w:val="26"/>
          <w:lang w:eastAsia="en-US"/>
        </w:rPr>
        <w:t>представлена</w:t>
      </w:r>
      <w:proofErr w:type="gramEnd"/>
      <w:r w:rsidRPr="00926657">
        <w:rPr>
          <w:rFonts w:eastAsiaTheme="minorHAnsi"/>
          <w:sz w:val="26"/>
          <w:szCs w:val="26"/>
          <w:lang w:eastAsia="en-US"/>
        </w:rPr>
        <w:t>:</w:t>
      </w:r>
    </w:p>
    <w:p w:rsidR="00926657" w:rsidRPr="00926657" w:rsidRDefault="00926657" w:rsidP="00926657">
      <w:pPr>
        <w:numPr>
          <w:ilvl w:val="0"/>
          <w:numId w:val="35"/>
        </w:numPr>
        <w:autoSpaceDE w:val="0"/>
        <w:autoSpaceDN w:val="0"/>
        <w:adjustRightInd w:val="0"/>
        <w:spacing w:after="200" w:line="276" w:lineRule="auto"/>
        <w:ind w:left="0" w:firstLine="709"/>
        <w:contextualSpacing/>
        <w:jc w:val="both"/>
        <w:rPr>
          <w:rFonts w:eastAsiaTheme="minorHAnsi"/>
          <w:sz w:val="26"/>
          <w:szCs w:val="26"/>
          <w:lang w:eastAsia="en-US"/>
        </w:rPr>
      </w:pPr>
      <w:r w:rsidRPr="00926657">
        <w:rPr>
          <w:rFonts w:eastAsiaTheme="minorHAnsi"/>
          <w:sz w:val="26"/>
          <w:szCs w:val="26"/>
          <w:lang w:eastAsia="en-US"/>
        </w:rPr>
        <w:t>оформленная в соответствии с законодательством Российской Федерации доверенность (для физических лиц);</w:t>
      </w:r>
    </w:p>
    <w:p w:rsidR="00926657" w:rsidRPr="00926657" w:rsidRDefault="00926657" w:rsidP="00926657">
      <w:pPr>
        <w:numPr>
          <w:ilvl w:val="0"/>
          <w:numId w:val="35"/>
        </w:numPr>
        <w:autoSpaceDE w:val="0"/>
        <w:autoSpaceDN w:val="0"/>
        <w:adjustRightInd w:val="0"/>
        <w:spacing w:after="200" w:line="276" w:lineRule="auto"/>
        <w:ind w:left="0" w:firstLine="709"/>
        <w:contextualSpacing/>
        <w:jc w:val="both"/>
        <w:rPr>
          <w:rFonts w:eastAsiaTheme="minorHAnsi"/>
          <w:sz w:val="26"/>
          <w:szCs w:val="26"/>
          <w:lang w:eastAsia="en-US"/>
        </w:rPr>
      </w:pPr>
      <w:r w:rsidRPr="00926657">
        <w:rPr>
          <w:rFonts w:eastAsiaTheme="minorHAnsi"/>
          <w:sz w:val="26"/>
          <w:szCs w:val="26"/>
          <w:lang w:eastAsia="en-U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26657" w:rsidRPr="00926657" w:rsidRDefault="00926657" w:rsidP="00926657">
      <w:pPr>
        <w:numPr>
          <w:ilvl w:val="0"/>
          <w:numId w:val="35"/>
        </w:numPr>
        <w:autoSpaceDE w:val="0"/>
        <w:autoSpaceDN w:val="0"/>
        <w:adjustRightInd w:val="0"/>
        <w:spacing w:after="200" w:line="276" w:lineRule="auto"/>
        <w:ind w:left="0" w:firstLine="709"/>
        <w:contextualSpacing/>
        <w:jc w:val="both"/>
        <w:rPr>
          <w:rFonts w:eastAsiaTheme="minorHAnsi"/>
          <w:sz w:val="26"/>
          <w:szCs w:val="26"/>
          <w:lang w:eastAsia="en-US"/>
        </w:rPr>
      </w:pPr>
      <w:r w:rsidRPr="00926657">
        <w:rPr>
          <w:rFonts w:eastAsiaTheme="minorHAnsi"/>
          <w:sz w:val="26"/>
          <w:szCs w:val="26"/>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23.4. 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6657" w:rsidRPr="00926657" w:rsidRDefault="00926657" w:rsidP="00926657">
      <w:pPr>
        <w:spacing w:line="276" w:lineRule="auto"/>
        <w:ind w:firstLine="710"/>
        <w:jc w:val="both"/>
        <w:rPr>
          <w:rFonts w:eastAsiaTheme="minorHAnsi"/>
          <w:sz w:val="26"/>
          <w:szCs w:val="26"/>
          <w:lang w:eastAsia="en-US"/>
        </w:rPr>
      </w:pPr>
      <w:r w:rsidRPr="00926657">
        <w:rPr>
          <w:rFonts w:eastAsiaTheme="minorHAnsi"/>
          <w:sz w:val="26"/>
          <w:szCs w:val="26"/>
          <w:lang w:eastAsia="en-US"/>
        </w:rPr>
        <w:t>23.5.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926657" w:rsidRPr="00926657" w:rsidRDefault="00926657" w:rsidP="00926657">
      <w:pPr>
        <w:autoSpaceDE w:val="0"/>
        <w:autoSpaceDN w:val="0"/>
        <w:adjustRightInd w:val="0"/>
        <w:spacing w:line="276" w:lineRule="auto"/>
        <w:ind w:firstLine="708"/>
        <w:jc w:val="both"/>
        <w:rPr>
          <w:rFonts w:eastAsiaTheme="minorHAnsi"/>
          <w:sz w:val="26"/>
          <w:szCs w:val="26"/>
          <w:lang w:eastAsia="en-US"/>
        </w:rPr>
      </w:pPr>
      <w:r w:rsidRPr="00926657">
        <w:rPr>
          <w:rFonts w:eastAsiaTheme="minorHAnsi"/>
          <w:sz w:val="26"/>
          <w:szCs w:val="26"/>
          <w:lang w:eastAsia="en-US"/>
        </w:rPr>
        <w:t>а) нарушения срока регистрации заявления о предоставлении муниципальной услуги;</w:t>
      </w:r>
    </w:p>
    <w:p w:rsidR="00926657" w:rsidRPr="00926657" w:rsidRDefault="00926657" w:rsidP="00926657">
      <w:pPr>
        <w:autoSpaceDE w:val="0"/>
        <w:autoSpaceDN w:val="0"/>
        <w:adjustRightInd w:val="0"/>
        <w:spacing w:line="276" w:lineRule="auto"/>
        <w:ind w:firstLine="708"/>
        <w:jc w:val="both"/>
        <w:rPr>
          <w:rFonts w:eastAsiaTheme="minorHAnsi"/>
          <w:sz w:val="26"/>
          <w:szCs w:val="26"/>
          <w:lang w:eastAsia="en-US"/>
        </w:rPr>
      </w:pPr>
      <w:r w:rsidRPr="00926657">
        <w:rPr>
          <w:rFonts w:eastAsiaTheme="minorHAnsi"/>
          <w:sz w:val="26"/>
          <w:szCs w:val="26"/>
          <w:lang w:eastAsia="en-US"/>
        </w:rPr>
        <w:t>б) нарушения срока предоставления муниципальной услуги;</w:t>
      </w:r>
    </w:p>
    <w:p w:rsidR="00926657" w:rsidRPr="00926657" w:rsidRDefault="00926657" w:rsidP="00926657">
      <w:pPr>
        <w:autoSpaceDE w:val="0"/>
        <w:autoSpaceDN w:val="0"/>
        <w:adjustRightInd w:val="0"/>
        <w:spacing w:line="276" w:lineRule="auto"/>
        <w:ind w:firstLine="708"/>
        <w:jc w:val="both"/>
        <w:rPr>
          <w:rFonts w:eastAsiaTheme="minorHAnsi"/>
          <w:sz w:val="26"/>
          <w:szCs w:val="26"/>
          <w:lang w:eastAsia="en-US"/>
        </w:rPr>
      </w:pPr>
      <w:r w:rsidRPr="00926657">
        <w:rPr>
          <w:rFonts w:eastAsiaTheme="minorHAnsi"/>
          <w:sz w:val="26"/>
          <w:szCs w:val="26"/>
          <w:lang w:eastAsia="en-US"/>
        </w:rPr>
        <w:lastRenderedPageBreak/>
        <w:t>в) требования у заявителя документов, не предусмотренных нормативными правовыми актами Российской Федерации, муниципальными правовыми актами Спасского муниципального района, для предоставления муниципальной услуги;</w:t>
      </w:r>
    </w:p>
    <w:p w:rsidR="00926657" w:rsidRPr="00926657" w:rsidRDefault="00926657" w:rsidP="00926657">
      <w:pPr>
        <w:autoSpaceDE w:val="0"/>
        <w:autoSpaceDN w:val="0"/>
        <w:adjustRightInd w:val="0"/>
        <w:spacing w:line="276" w:lineRule="auto"/>
        <w:ind w:firstLine="708"/>
        <w:jc w:val="both"/>
        <w:rPr>
          <w:rFonts w:eastAsiaTheme="minorHAnsi"/>
          <w:sz w:val="26"/>
          <w:szCs w:val="26"/>
          <w:lang w:eastAsia="en-US"/>
        </w:rPr>
      </w:pPr>
      <w:r w:rsidRPr="00926657">
        <w:rPr>
          <w:rFonts w:eastAsiaTheme="minorHAnsi"/>
          <w:sz w:val="26"/>
          <w:szCs w:val="26"/>
          <w:lang w:eastAsia="en-US"/>
        </w:rPr>
        <w:t>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Спасского муниципального района, для предоставления муниципальной услуги;</w:t>
      </w:r>
    </w:p>
    <w:p w:rsidR="00926657" w:rsidRPr="00926657" w:rsidRDefault="00926657" w:rsidP="00926657">
      <w:pPr>
        <w:autoSpaceDE w:val="0"/>
        <w:autoSpaceDN w:val="0"/>
        <w:adjustRightInd w:val="0"/>
        <w:spacing w:line="276" w:lineRule="auto"/>
        <w:ind w:firstLine="709"/>
        <w:jc w:val="both"/>
        <w:rPr>
          <w:rFonts w:eastAsiaTheme="minorHAnsi"/>
          <w:sz w:val="26"/>
          <w:szCs w:val="26"/>
          <w:lang w:eastAsia="en-US"/>
        </w:rPr>
      </w:pPr>
      <w:proofErr w:type="gramStart"/>
      <w:r w:rsidRPr="00926657">
        <w:rPr>
          <w:rFonts w:eastAsiaTheme="minorHAnsi"/>
          <w:sz w:val="26"/>
          <w:szCs w:val="26"/>
          <w:lang w:eastAsia="en-US"/>
        </w:rPr>
        <w:t>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Спасского муниципального района, для предоставления муниципальной услуги;</w:t>
      </w:r>
      <w:proofErr w:type="gramEnd"/>
    </w:p>
    <w:p w:rsidR="00926657" w:rsidRPr="00926657" w:rsidRDefault="00926657" w:rsidP="00926657">
      <w:pPr>
        <w:autoSpaceDE w:val="0"/>
        <w:autoSpaceDN w:val="0"/>
        <w:adjustRightInd w:val="0"/>
        <w:spacing w:line="276" w:lineRule="auto"/>
        <w:ind w:firstLine="708"/>
        <w:jc w:val="both"/>
        <w:rPr>
          <w:rFonts w:eastAsiaTheme="minorHAnsi"/>
          <w:sz w:val="26"/>
          <w:szCs w:val="26"/>
          <w:lang w:eastAsia="en-US"/>
        </w:rPr>
      </w:pPr>
      <w:r w:rsidRPr="00926657">
        <w:rPr>
          <w:rFonts w:eastAsiaTheme="minorHAnsi"/>
          <w:sz w:val="26"/>
          <w:szCs w:val="26"/>
          <w:lang w:eastAsia="en-US"/>
        </w:rPr>
        <w:t>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Спасского муниципального района;</w:t>
      </w:r>
    </w:p>
    <w:p w:rsidR="00926657" w:rsidRPr="00926657" w:rsidRDefault="00926657" w:rsidP="00926657">
      <w:pPr>
        <w:autoSpaceDE w:val="0"/>
        <w:autoSpaceDN w:val="0"/>
        <w:adjustRightInd w:val="0"/>
        <w:spacing w:line="276" w:lineRule="auto"/>
        <w:ind w:firstLine="708"/>
        <w:jc w:val="both"/>
        <w:rPr>
          <w:rFonts w:eastAsiaTheme="minorHAnsi"/>
          <w:sz w:val="26"/>
          <w:szCs w:val="26"/>
          <w:lang w:eastAsia="en-US"/>
        </w:rPr>
      </w:pPr>
      <w:proofErr w:type="gramStart"/>
      <w:r w:rsidRPr="00926657">
        <w:rPr>
          <w:rFonts w:eastAsiaTheme="minorHAnsi"/>
          <w:sz w:val="26"/>
          <w:szCs w:val="26"/>
          <w:lang w:eastAsia="en-US"/>
        </w:rPr>
        <w:t>ж) отказа Администрации, должностного лица Администрации, либо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23.6. Жалоба должна содержать:</w:t>
      </w:r>
    </w:p>
    <w:p w:rsidR="00926657" w:rsidRPr="00926657" w:rsidRDefault="00926657" w:rsidP="00926657">
      <w:pPr>
        <w:tabs>
          <w:tab w:val="left" w:pos="0"/>
        </w:tabs>
        <w:spacing w:line="276" w:lineRule="auto"/>
        <w:ind w:firstLine="709"/>
        <w:jc w:val="both"/>
        <w:rPr>
          <w:rFonts w:eastAsiaTheme="minorHAnsi"/>
          <w:sz w:val="26"/>
          <w:szCs w:val="26"/>
          <w:lang w:eastAsia="en-US"/>
        </w:rPr>
      </w:pPr>
      <w:r w:rsidRPr="00926657">
        <w:rPr>
          <w:rFonts w:eastAsiaTheme="minorHAnsi"/>
          <w:sz w:val="26"/>
          <w:szCs w:val="26"/>
          <w:lang w:eastAsia="en-US"/>
        </w:rPr>
        <w:t>а) наименование Администрации, должностного лица Администрации либо  муниципального служащего Администрации, решения и действия (бездействие) которых обжалуются;</w:t>
      </w:r>
    </w:p>
    <w:p w:rsidR="00926657" w:rsidRPr="00926657" w:rsidRDefault="00926657" w:rsidP="00926657">
      <w:pPr>
        <w:tabs>
          <w:tab w:val="left" w:pos="0"/>
        </w:tabs>
        <w:spacing w:line="276" w:lineRule="auto"/>
        <w:jc w:val="both"/>
        <w:rPr>
          <w:rFonts w:eastAsiaTheme="minorHAnsi"/>
          <w:sz w:val="26"/>
          <w:szCs w:val="26"/>
          <w:lang w:eastAsia="en-US"/>
        </w:rPr>
      </w:pPr>
      <w:r w:rsidRPr="00926657">
        <w:rPr>
          <w:rFonts w:eastAsiaTheme="minorHAnsi"/>
          <w:sz w:val="26"/>
          <w:szCs w:val="26"/>
          <w:lang w:eastAsia="en-US"/>
        </w:rPr>
        <w:tab/>
      </w:r>
      <w:proofErr w:type="gramStart"/>
      <w:r w:rsidRPr="00926657">
        <w:rPr>
          <w:rFonts w:eastAsiaTheme="minorHAnsi"/>
          <w:sz w:val="26"/>
          <w:szCs w:val="26"/>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6657" w:rsidRPr="00926657" w:rsidRDefault="00926657" w:rsidP="00926657">
      <w:pPr>
        <w:tabs>
          <w:tab w:val="left" w:pos="0"/>
        </w:tabs>
        <w:spacing w:line="276" w:lineRule="auto"/>
        <w:jc w:val="both"/>
        <w:rPr>
          <w:rFonts w:eastAsiaTheme="minorHAnsi"/>
          <w:sz w:val="26"/>
          <w:szCs w:val="26"/>
          <w:lang w:eastAsia="en-US"/>
        </w:rPr>
      </w:pPr>
      <w:r w:rsidRPr="00926657">
        <w:rPr>
          <w:rFonts w:eastAsiaTheme="minorHAnsi"/>
          <w:sz w:val="26"/>
          <w:szCs w:val="26"/>
          <w:lang w:eastAsia="en-US"/>
        </w:rPr>
        <w:tab/>
        <w:t>в) сведения об обжалуемых решениях и действиях (бездействии) Администрации, должностного лица Администрации либо муниципального служащего Администрации;</w:t>
      </w:r>
    </w:p>
    <w:p w:rsidR="00926657" w:rsidRPr="00926657" w:rsidRDefault="00926657" w:rsidP="00926657">
      <w:pPr>
        <w:tabs>
          <w:tab w:val="left" w:pos="0"/>
        </w:tabs>
        <w:spacing w:line="276" w:lineRule="auto"/>
        <w:jc w:val="both"/>
        <w:rPr>
          <w:rFonts w:eastAsiaTheme="minorHAnsi"/>
          <w:sz w:val="26"/>
          <w:szCs w:val="26"/>
          <w:lang w:eastAsia="en-US"/>
        </w:rPr>
      </w:pPr>
      <w:r w:rsidRPr="00926657">
        <w:rPr>
          <w:rFonts w:eastAsiaTheme="minorHAnsi"/>
          <w:sz w:val="26"/>
          <w:szCs w:val="26"/>
          <w:lang w:eastAsia="en-US"/>
        </w:rPr>
        <w:tab/>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926657" w:rsidRPr="00926657" w:rsidRDefault="00926657" w:rsidP="00926657">
      <w:pPr>
        <w:tabs>
          <w:tab w:val="left" w:pos="0"/>
        </w:tabs>
        <w:spacing w:line="276" w:lineRule="auto"/>
        <w:ind w:firstLine="709"/>
        <w:jc w:val="both"/>
        <w:rPr>
          <w:rFonts w:eastAsiaTheme="minorHAnsi"/>
          <w:sz w:val="26"/>
          <w:szCs w:val="26"/>
          <w:lang w:eastAsia="en-US"/>
        </w:rPr>
      </w:pPr>
      <w:r w:rsidRPr="00926657">
        <w:rPr>
          <w:rFonts w:eastAsiaTheme="minorHAnsi"/>
          <w:sz w:val="26"/>
          <w:szCs w:val="26"/>
          <w:lang w:eastAsia="en-US"/>
        </w:rPr>
        <w:t>23.7. Перечень оснований для отказа в удовлетворении жалобы и случаев, в которых ответ на жалобу не дается:</w:t>
      </w:r>
    </w:p>
    <w:p w:rsidR="00926657" w:rsidRPr="00926657" w:rsidRDefault="00926657" w:rsidP="00926657">
      <w:pPr>
        <w:numPr>
          <w:ilvl w:val="0"/>
          <w:numId w:val="33"/>
        </w:numPr>
        <w:tabs>
          <w:tab w:val="left" w:pos="0"/>
          <w:tab w:val="left" w:pos="993"/>
        </w:tabs>
        <w:spacing w:after="200" w:line="276" w:lineRule="auto"/>
        <w:ind w:left="0" w:firstLine="709"/>
        <w:contextualSpacing/>
        <w:jc w:val="both"/>
        <w:rPr>
          <w:rFonts w:eastAsiaTheme="minorHAnsi"/>
          <w:sz w:val="26"/>
          <w:szCs w:val="26"/>
          <w:lang w:eastAsia="en-US"/>
        </w:rPr>
      </w:pPr>
      <w:r w:rsidRPr="00926657">
        <w:rPr>
          <w:rFonts w:eastAsiaTheme="minorHAnsi"/>
          <w:sz w:val="26"/>
          <w:szCs w:val="26"/>
          <w:lang w:eastAsia="en-US"/>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926657" w:rsidRPr="00926657" w:rsidRDefault="00926657" w:rsidP="00926657">
      <w:pPr>
        <w:numPr>
          <w:ilvl w:val="0"/>
          <w:numId w:val="33"/>
        </w:numPr>
        <w:tabs>
          <w:tab w:val="left" w:pos="993"/>
        </w:tabs>
        <w:spacing w:after="200" w:line="276" w:lineRule="auto"/>
        <w:ind w:left="0" w:firstLine="709"/>
        <w:contextualSpacing/>
        <w:jc w:val="both"/>
        <w:rPr>
          <w:rFonts w:eastAsiaTheme="minorHAnsi"/>
          <w:sz w:val="26"/>
          <w:szCs w:val="26"/>
          <w:lang w:eastAsia="en-US"/>
        </w:rPr>
      </w:pPr>
      <w:r w:rsidRPr="00926657">
        <w:rPr>
          <w:rFonts w:eastAsiaTheme="minorHAnsi"/>
          <w:sz w:val="26"/>
          <w:szCs w:val="26"/>
          <w:lang w:eastAsia="en-US"/>
        </w:rPr>
        <w:lastRenderedPageBreak/>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Регламентом;</w:t>
      </w:r>
    </w:p>
    <w:p w:rsidR="00926657" w:rsidRPr="00926657" w:rsidRDefault="00926657" w:rsidP="00926657">
      <w:pPr>
        <w:numPr>
          <w:ilvl w:val="0"/>
          <w:numId w:val="33"/>
        </w:numPr>
        <w:tabs>
          <w:tab w:val="left" w:pos="993"/>
        </w:tabs>
        <w:spacing w:after="200" w:line="276" w:lineRule="auto"/>
        <w:ind w:left="0" w:firstLine="709"/>
        <w:contextualSpacing/>
        <w:jc w:val="both"/>
        <w:rPr>
          <w:rFonts w:eastAsiaTheme="minorHAnsi"/>
          <w:sz w:val="26"/>
          <w:szCs w:val="26"/>
          <w:lang w:eastAsia="en-US"/>
        </w:rPr>
      </w:pPr>
      <w:r w:rsidRPr="00926657">
        <w:rPr>
          <w:rFonts w:eastAsiaTheme="minorHAnsi"/>
          <w:sz w:val="26"/>
          <w:szCs w:val="26"/>
          <w:lang w:eastAsia="en-US"/>
        </w:rPr>
        <w:t>в удовлетворении жалобы отказывается в случае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26657" w:rsidRPr="00926657" w:rsidRDefault="00926657" w:rsidP="00926657">
      <w:pPr>
        <w:numPr>
          <w:ilvl w:val="0"/>
          <w:numId w:val="33"/>
        </w:numPr>
        <w:tabs>
          <w:tab w:val="left" w:pos="993"/>
        </w:tabs>
        <w:spacing w:after="200" w:line="276" w:lineRule="auto"/>
        <w:ind w:left="0" w:firstLine="709"/>
        <w:contextualSpacing/>
        <w:jc w:val="both"/>
        <w:rPr>
          <w:rFonts w:eastAsiaTheme="minorHAnsi"/>
          <w:sz w:val="26"/>
          <w:szCs w:val="26"/>
          <w:lang w:eastAsia="en-US"/>
        </w:rPr>
      </w:pPr>
      <w:proofErr w:type="gramStart"/>
      <w:r w:rsidRPr="00926657">
        <w:rPr>
          <w:rFonts w:eastAsiaTheme="minorHAnsi"/>
          <w:sz w:val="26"/>
          <w:szCs w:val="26"/>
          <w:lang w:eastAsia="en-US"/>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roofErr w:type="gramEnd"/>
    </w:p>
    <w:p w:rsidR="00926657" w:rsidRPr="00926657" w:rsidRDefault="00926657" w:rsidP="00926657">
      <w:pPr>
        <w:numPr>
          <w:ilvl w:val="0"/>
          <w:numId w:val="33"/>
        </w:numPr>
        <w:tabs>
          <w:tab w:val="left" w:pos="993"/>
        </w:tabs>
        <w:autoSpaceDE w:val="0"/>
        <w:autoSpaceDN w:val="0"/>
        <w:adjustRightInd w:val="0"/>
        <w:spacing w:after="200" w:line="276" w:lineRule="auto"/>
        <w:ind w:left="0" w:firstLine="709"/>
        <w:contextualSpacing/>
        <w:jc w:val="both"/>
        <w:rPr>
          <w:rFonts w:eastAsiaTheme="minorHAnsi"/>
          <w:sz w:val="26"/>
          <w:szCs w:val="26"/>
          <w:lang w:eastAsia="en-US"/>
        </w:rPr>
      </w:pPr>
      <w:r w:rsidRPr="00926657">
        <w:rPr>
          <w:rFonts w:eastAsiaTheme="minorHAnsi"/>
          <w:sz w:val="26"/>
          <w:szCs w:val="26"/>
          <w:lang w:eastAsia="en-US"/>
        </w:rPr>
        <w:t>в случае е</w:t>
      </w:r>
      <w:r w:rsidRPr="00926657">
        <w:rPr>
          <w:rFonts w:eastAsiaTheme="minorHAnsi"/>
          <w:bCs/>
          <w:sz w:val="26"/>
          <w:szCs w:val="26"/>
          <w:lang w:eastAsia="en-US"/>
        </w:rPr>
        <w:t xml:space="preserve">сли текст жалобы не поддается прочтению, ответ на жалобу не </w:t>
      </w:r>
      <w:proofErr w:type="gramStart"/>
      <w:r w:rsidRPr="00926657">
        <w:rPr>
          <w:rFonts w:eastAsiaTheme="minorHAnsi"/>
          <w:bCs/>
          <w:sz w:val="26"/>
          <w:szCs w:val="26"/>
          <w:lang w:eastAsia="en-US"/>
        </w:rPr>
        <w:t>дается</w:t>
      </w:r>
      <w:proofErr w:type="gramEnd"/>
      <w:r w:rsidRPr="00926657">
        <w:rPr>
          <w:rFonts w:eastAsiaTheme="minorHAnsi"/>
          <w:bCs/>
          <w:sz w:val="26"/>
          <w:szCs w:val="26"/>
          <w:lang w:eastAsia="en-US"/>
        </w:rPr>
        <w:t xml:space="preserve"> и она не подлежит направлению на рассмотрение в Администрацию в соответствии с ее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26657" w:rsidRPr="00926657" w:rsidRDefault="00926657" w:rsidP="00926657">
      <w:pPr>
        <w:numPr>
          <w:ilvl w:val="0"/>
          <w:numId w:val="33"/>
        </w:numPr>
        <w:tabs>
          <w:tab w:val="left" w:pos="993"/>
        </w:tabs>
        <w:spacing w:after="200" w:line="276" w:lineRule="auto"/>
        <w:ind w:left="0" w:firstLine="709"/>
        <w:contextualSpacing/>
        <w:jc w:val="both"/>
        <w:rPr>
          <w:rFonts w:eastAsiaTheme="minorHAnsi"/>
          <w:sz w:val="26"/>
          <w:szCs w:val="26"/>
          <w:lang w:eastAsia="en-US"/>
        </w:rPr>
      </w:pPr>
      <w:r w:rsidRPr="00926657">
        <w:rPr>
          <w:rFonts w:eastAsiaTheme="minorHAnsi"/>
          <w:sz w:val="26"/>
          <w:szCs w:val="26"/>
          <w:lang w:eastAsia="en-US"/>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926657" w:rsidRPr="00926657" w:rsidRDefault="00926657" w:rsidP="00926657">
      <w:pPr>
        <w:numPr>
          <w:ilvl w:val="0"/>
          <w:numId w:val="33"/>
        </w:numPr>
        <w:tabs>
          <w:tab w:val="left" w:pos="993"/>
        </w:tabs>
        <w:spacing w:after="200" w:line="276" w:lineRule="auto"/>
        <w:ind w:left="0" w:firstLine="709"/>
        <w:contextualSpacing/>
        <w:jc w:val="both"/>
        <w:rPr>
          <w:rFonts w:eastAsiaTheme="minorHAnsi"/>
          <w:sz w:val="26"/>
          <w:szCs w:val="26"/>
          <w:lang w:eastAsia="en-US"/>
        </w:rPr>
      </w:pPr>
      <w:proofErr w:type="gramStart"/>
      <w:r w:rsidRPr="00926657">
        <w:rPr>
          <w:rFonts w:eastAsiaTheme="minorHAnsi"/>
          <w:sz w:val="26"/>
          <w:szCs w:val="26"/>
          <w:lang w:eastAsia="en-US"/>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w:t>
      </w:r>
      <w:proofErr w:type="gramEnd"/>
      <w:r w:rsidRPr="00926657">
        <w:rPr>
          <w:rFonts w:eastAsiaTheme="minorHAnsi"/>
          <w:sz w:val="26"/>
          <w:szCs w:val="26"/>
          <w:lang w:eastAsia="en-US"/>
        </w:rPr>
        <w:t xml:space="preserve"> Администрацию. О данном решении заявитель,  направивший жалобу, уведомляется в течение 30 дней со дня регистрации жалобы. </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 xml:space="preserve">23.8. 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926657" w:rsidRPr="00926657" w:rsidRDefault="00926657" w:rsidP="00926657">
      <w:pPr>
        <w:spacing w:line="276" w:lineRule="auto"/>
        <w:ind w:firstLine="708"/>
        <w:jc w:val="both"/>
        <w:rPr>
          <w:rFonts w:eastAsiaTheme="minorHAnsi"/>
          <w:sz w:val="26"/>
          <w:szCs w:val="26"/>
          <w:lang w:eastAsia="en-US"/>
        </w:rPr>
      </w:pPr>
      <w:r w:rsidRPr="00926657">
        <w:rPr>
          <w:rFonts w:eastAsiaTheme="minorHAnsi"/>
          <w:sz w:val="26"/>
          <w:szCs w:val="26"/>
          <w:lang w:eastAsia="en-US"/>
        </w:rPr>
        <w:t>При этом срок рассмотрения жалобы исчисляется со дня регистрации жалобы в Администрации.</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23.9. Жалоба подлежит регистрации не позднее одного рабочего дня следующего за днем поступления в Администрацию.</w:t>
      </w:r>
    </w:p>
    <w:p w:rsidR="00926657" w:rsidRPr="00926657" w:rsidRDefault="00926657" w:rsidP="00926657">
      <w:pPr>
        <w:spacing w:line="276" w:lineRule="auto"/>
        <w:ind w:firstLine="709"/>
        <w:jc w:val="both"/>
        <w:rPr>
          <w:rFonts w:asciiTheme="minorHAnsi" w:eastAsiaTheme="minorHAnsi" w:hAnsiTheme="minorHAnsi" w:cstheme="minorBidi"/>
          <w:sz w:val="26"/>
          <w:szCs w:val="26"/>
          <w:lang w:eastAsia="en-US"/>
        </w:rPr>
      </w:pPr>
      <w:r w:rsidRPr="00926657">
        <w:rPr>
          <w:rFonts w:eastAsiaTheme="minorHAnsi"/>
          <w:sz w:val="26"/>
          <w:szCs w:val="26"/>
          <w:lang w:eastAsia="en-US"/>
        </w:rPr>
        <w:t>23.10. Жалоба подлежит рассмотрению Администрацией:</w:t>
      </w:r>
    </w:p>
    <w:p w:rsidR="00926657" w:rsidRPr="00926657" w:rsidRDefault="00926657" w:rsidP="00926657">
      <w:pPr>
        <w:numPr>
          <w:ilvl w:val="0"/>
          <w:numId w:val="36"/>
        </w:numPr>
        <w:tabs>
          <w:tab w:val="left" w:pos="1134"/>
        </w:tabs>
        <w:spacing w:after="200" w:line="276" w:lineRule="auto"/>
        <w:ind w:left="0" w:firstLine="709"/>
        <w:contextualSpacing/>
        <w:jc w:val="both"/>
        <w:rPr>
          <w:rFonts w:eastAsiaTheme="minorHAnsi"/>
          <w:bCs/>
          <w:sz w:val="26"/>
          <w:szCs w:val="26"/>
          <w:lang w:eastAsia="en-US"/>
        </w:rPr>
      </w:pPr>
      <w:r w:rsidRPr="00926657">
        <w:rPr>
          <w:rFonts w:eastAsiaTheme="minorHAnsi"/>
          <w:bCs/>
          <w:sz w:val="26"/>
          <w:szCs w:val="26"/>
          <w:lang w:eastAsia="en-US"/>
        </w:rPr>
        <w:t>в течение 15 рабочих дней со дня ее регистрации;</w:t>
      </w:r>
    </w:p>
    <w:p w:rsidR="00926657" w:rsidRPr="00926657" w:rsidRDefault="00926657" w:rsidP="00926657">
      <w:pPr>
        <w:numPr>
          <w:ilvl w:val="0"/>
          <w:numId w:val="36"/>
        </w:numPr>
        <w:tabs>
          <w:tab w:val="left" w:pos="1134"/>
        </w:tabs>
        <w:spacing w:after="200" w:line="276" w:lineRule="auto"/>
        <w:ind w:left="0" w:firstLine="709"/>
        <w:contextualSpacing/>
        <w:jc w:val="both"/>
        <w:rPr>
          <w:rFonts w:eastAsiaTheme="minorHAnsi"/>
          <w:bCs/>
          <w:sz w:val="26"/>
          <w:szCs w:val="26"/>
          <w:lang w:eastAsia="en-US"/>
        </w:rPr>
      </w:pPr>
      <w:proofErr w:type="gramStart"/>
      <w:r w:rsidRPr="00926657">
        <w:rPr>
          <w:rFonts w:eastAsiaTheme="minorHAnsi"/>
          <w:bCs/>
          <w:sz w:val="26"/>
          <w:szCs w:val="26"/>
          <w:lang w:eastAsia="en-US"/>
        </w:rPr>
        <w:t xml:space="preserve">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roofErr w:type="gramEnd"/>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lastRenderedPageBreak/>
        <w:t>23.11. По результатам рассмотрения жалобы Администрация принимает одно из следующих решений:</w:t>
      </w:r>
    </w:p>
    <w:p w:rsidR="00926657" w:rsidRPr="00926657" w:rsidRDefault="00926657" w:rsidP="00926657">
      <w:pPr>
        <w:numPr>
          <w:ilvl w:val="1"/>
          <w:numId w:val="26"/>
        </w:numPr>
        <w:spacing w:after="200" w:line="276" w:lineRule="auto"/>
        <w:ind w:left="0" w:firstLine="709"/>
        <w:contextualSpacing/>
        <w:jc w:val="both"/>
        <w:rPr>
          <w:rFonts w:eastAsiaTheme="minorHAnsi"/>
          <w:sz w:val="26"/>
          <w:szCs w:val="26"/>
          <w:lang w:eastAsia="en-US"/>
        </w:rPr>
      </w:pPr>
      <w:proofErr w:type="gramStart"/>
      <w:r w:rsidRPr="00926657">
        <w:rPr>
          <w:rFonts w:eastAsiaTheme="minorHAnsi"/>
          <w:sz w:val="26"/>
          <w:szCs w:val="26"/>
          <w:lang w:eastAsia="en-US"/>
        </w:rPr>
        <w:t>удовлетворяет жалобу, в том числе в форме отмены принятого Администрацией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926657" w:rsidRPr="00926657" w:rsidRDefault="00926657" w:rsidP="00926657">
      <w:pPr>
        <w:numPr>
          <w:ilvl w:val="1"/>
          <w:numId w:val="26"/>
        </w:numPr>
        <w:spacing w:after="200" w:line="276" w:lineRule="auto"/>
        <w:ind w:left="0" w:firstLine="709"/>
        <w:contextualSpacing/>
        <w:jc w:val="both"/>
        <w:rPr>
          <w:rFonts w:eastAsiaTheme="minorHAnsi"/>
          <w:sz w:val="26"/>
          <w:szCs w:val="26"/>
          <w:lang w:eastAsia="en-US"/>
        </w:rPr>
      </w:pPr>
      <w:r w:rsidRPr="00926657">
        <w:rPr>
          <w:rFonts w:eastAsiaTheme="minorHAnsi"/>
          <w:sz w:val="26"/>
          <w:szCs w:val="26"/>
          <w:lang w:eastAsia="en-US"/>
        </w:rPr>
        <w:t>отказывает в удовлетворении жалобы.</w:t>
      </w:r>
    </w:p>
    <w:p w:rsidR="00926657" w:rsidRPr="00926657" w:rsidRDefault="00926657" w:rsidP="00926657">
      <w:pPr>
        <w:spacing w:line="276" w:lineRule="auto"/>
        <w:ind w:firstLine="708"/>
        <w:jc w:val="both"/>
        <w:rPr>
          <w:rFonts w:eastAsiaTheme="minorHAnsi"/>
          <w:sz w:val="26"/>
          <w:szCs w:val="26"/>
          <w:lang w:eastAsia="en-US"/>
        </w:rPr>
      </w:pPr>
      <w:r w:rsidRPr="00926657">
        <w:rPr>
          <w:rFonts w:eastAsiaTheme="minorHAnsi"/>
          <w:sz w:val="26"/>
          <w:szCs w:val="26"/>
          <w:lang w:eastAsia="en-US"/>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926657" w:rsidRPr="00926657" w:rsidRDefault="00926657" w:rsidP="00926657">
      <w:pPr>
        <w:spacing w:line="276" w:lineRule="auto"/>
        <w:ind w:firstLine="708"/>
        <w:jc w:val="both"/>
        <w:rPr>
          <w:rFonts w:eastAsiaTheme="minorHAnsi"/>
          <w:sz w:val="26"/>
          <w:szCs w:val="26"/>
          <w:lang w:eastAsia="en-US"/>
        </w:rPr>
      </w:pPr>
      <w:r w:rsidRPr="00926657">
        <w:rPr>
          <w:rFonts w:eastAsiaTheme="minorHAnsi"/>
          <w:sz w:val="26"/>
          <w:szCs w:val="26"/>
          <w:lang w:eastAsia="en-US"/>
        </w:rPr>
        <w:t>По желанию заявителя ответ Администрации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926657" w:rsidRPr="00926657" w:rsidRDefault="00926657" w:rsidP="00926657">
      <w:pPr>
        <w:autoSpaceDE w:val="0"/>
        <w:autoSpaceDN w:val="0"/>
        <w:adjustRightInd w:val="0"/>
        <w:spacing w:line="276" w:lineRule="auto"/>
        <w:ind w:firstLine="539"/>
        <w:jc w:val="both"/>
        <w:rPr>
          <w:rFonts w:eastAsiaTheme="minorHAnsi"/>
          <w:sz w:val="26"/>
          <w:szCs w:val="26"/>
          <w:lang w:eastAsia="en-US"/>
        </w:rPr>
      </w:pPr>
      <w:r w:rsidRPr="00926657">
        <w:rPr>
          <w:rFonts w:eastAsiaTheme="minorHAnsi"/>
          <w:sz w:val="26"/>
          <w:szCs w:val="26"/>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26657" w:rsidRPr="00926657" w:rsidRDefault="00926657" w:rsidP="00926657">
      <w:pPr>
        <w:spacing w:line="276" w:lineRule="auto"/>
        <w:ind w:firstLine="709"/>
        <w:jc w:val="both"/>
        <w:rPr>
          <w:rFonts w:eastAsiaTheme="minorHAnsi"/>
          <w:sz w:val="26"/>
          <w:szCs w:val="26"/>
          <w:lang w:eastAsia="en-US"/>
        </w:rPr>
      </w:pPr>
      <w:r w:rsidRPr="00926657">
        <w:rPr>
          <w:rFonts w:eastAsiaTheme="minorHAnsi"/>
          <w:sz w:val="26"/>
          <w:szCs w:val="26"/>
          <w:lang w:eastAsia="en-US"/>
        </w:rPr>
        <w:t>23.12.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926657" w:rsidRPr="00926657" w:rsidRDefault="00926657" w:rsidP="00926657">
      <w:pPr>
        <w:spacing w:line="276" w:lineRule="auto"/>
        <w:ind w:firstLine="709"/>
        <w:jc w:val="both"/>
        <w:rPr>
          <w:rFonts w:eastAsiaTheme="minorHAnsi"/>
          <w:lang w:eastAsia="en-US"/>
        </w:rPr>
      </w:pPr>
    </w:p>
    <w:p w:rsidR="00926657" w:rsidRPr="00926657" w:rsidRDefault="00926657" w:rsidP="00926657">
      <w:pPr>
        <w:spacing w:line="276" w:lineRule="auto"/>
        <w:ind w:firstLine="709"/>
        <w:jc w:val="both"/>
        <w:rPr>
          <w:rFonts w:eastAsiaTheme="minorHAnsi"/>
          <w:lang w:eastAsia="en-US"/>
        </w:rPr>
      </w:pPr>
    </w:p>
    <w:p w:rsidR="00926657" w:rsidRPr="00926657" w:rsidRDefault="00926657" w:rsidP="00926657">
      <w:pPr>
        <w:spacing w:after="200" w:line="276" w:lineRule="auto"/>
        <w:rPr>
          <w:rFonts w:eastAsiaTheme="minorHAnsi"/>
          <w:lang w:eastAsia="ar-SA"/>
        </w:rPr>
      </w:pPr>
      <w:r w:rsidRPr="00926657">
        <w:rPr>
          <w:rFonts w:eastAsiaTheme="minorHAnsi"/>
          <w:lang w:eastAsia="ar-SA"/>
        </w:rPr>
        <w:br w:type="page"/>
      </w:r>
    </w:p>
    <w:p w:rsidR="00926657" w:rsidRPr="00926657" w:rsidRDefault="00926657" w:rsidP="00926657">
      <w:pPr>
        <w:spacing w:line="276" w:lineRule="auto"/>
        <w:ind w:left="5387"/>
        <w:jc w:val="right"/>
        <w:rPr>
          <w:rFonts w:eastAsiaTheme="minorHAnsi"/>
          <w:lang w:eastAsia="en-US"/>
        </w:rPr>
      </w:pPr>
      <w:r w:rsidRPr="00926657">
        <w:rPr>
          <w:rFonts w:eastAsiaTheme="minorHAnsi"/>
          <w:lang w:eastAsia="en-US"/>
        </w:rPr>
        <w:lastRenderedPageBreak/>
        <w:t>Приложение № 1</w:t>
      </w:r>
    </w:p>
    <w:p w:rsidR="00926657" w:rsidRPr="00926657" w:rsidRDefault="00926657" w:rsidP="00926657">
      <w:pPr>
        <w:spacing w:line="276" w:lineRule="auto"/>
        <w:jc w:val="right"/>
        <w:rPr>
          <w:rFonts w:eastAsiaTheme="minorHAnsi"/>
          <w:lang w:eastAsia="en-US"/>
        </w:rPr>
      </w:pPr>
    </w:p>
    <w:p w:rsidR="00926657" w:rsidRPr="00926657" w:rsidRDefault="00926657" w:rsidP="00926657">
      <w:pPr>
        <w:spacing w:line="276" w:lineRule="auto"/>
        <w:jc w:val="right"/>
        <w:rPr>
          <w:rFonts w:eastAsiaTheme="minorHAnsi"/>
          <w:lang w:eastAsia="en-US"/>
        </w:rPr>
      </w:pPr>
    </w:p>
    <w:p w:rsidR="00926657" w:rsidRPr="00926657" w:rsidRDefault="00926657" w:rsidP="00926657">
      <w:pPr>
        <w:tabs>
          <w:tab w:val="num" w:pos="432"/>
        </w:tabs>
        <w:ind w:left="1066" w:hanging="357"/>
        <w:jc w:val="center"/>
        <w:outlineLvl w:val="0"/>
        <w:rPr>
          <w:rFonts w:eastAsiaTheme="minorHAnsi"/>
          <w:b/>
          <w:lang w:eastAsia="ar-SA"/>
        </w:rPr>
      </w:pPr>
      <w:r w:rsidRPr="00926657">
        <w:rPr>
          <w:rFonts w:eastAsiaTheme="minorHAnsi"/>
          <w:b/>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926657" w:rsidRPr="00926657" w:rsidRDefault="00926657" w:rsidP="00926657">
      <w:pPr>
        <w:tabs>
          <w:tab w:val="num" w:pos="432"/>
        </w:tabs>
        <w:spacing w:line="276" w:lineRule="auto"/>
        <w:ind w:left="1066" w:hanging="357"/>
        <w:jc w:val="center"/>
        <w:outlineLvl w:val="0"/>
        <w:rPr>
          <w:rFonts w:eastAsiaTheme="minorHAnsi"/>
          <w:b/>
          <w:lang w:eastAsia="ar-SA"/>
        </w:rPr>
      </w:pPr>
    </w:p>
    <w:tbl>
      <w:tblPr>
        <w:tblStyle w:val="5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tblGrid>
      <w:tr w:rsidR="00926657" w:rsidRPr="00926657" w:rsidTr="00880715">
        <w:tc>
          <w:tcPr>
            <w:tcW w:w="417" w:type="dxa"/>
            <w:gridSpan w:val="2"/>
          </w:tcPr>
          <w:p w:rsidR="00926657" w:rsidRPr="00926657" w:rsidRDefault="00926657" w:rsidP="00926657">
            <w:pPr>
              <w:widowControl w:val="0"/>
              <w:numPr>
                <w:ilvl w:val="0"/>
                <w:numId w:val="27"/>
              </w:numPr>
              <w:autoSpaceDE w:val="0"/>
              <w:autoSpaceDN w:val="0"/>
              <w:adjustRightInd w:val="0"/>
              <w:spacing w:line="360" w:lineRule="auto"/>
              <w:ind w:left="0" w:firstLine="0"/>
              <w:contextualSpacing/>
              <w:jc w:val="center"/>
              <w:rPr>
                <w:lang w:eastAsia="en-US"/>
              </w:rPr>
            </w:pPr>
          </w:p>
        </w:tc>
        <w:tc>
          <w:tcPr>
            <w:tcW w:w="9472" w:type="dxa"/>
            <w:gridSpan w:val="4"/>
            <w:tcBorders>
              <w:bottom w:val="single" w:sz="4" w:space="0" w:color="auto"/>
            </w:tcBorders>
          </w:tcPr>
          <w:p w:rsidR="00926657" w:rsidRPr="00926657" w:rsidRDefault="00926657" w:rsidP="00926657">
            <w:pPr>
              <w:widowControl w:val="0"/>
              <w:autoSpaceDE w:val="0"/>
              <w:autoSpaceDN w:val="0"/>
              <w:adjustRightInd w:val="0"/>
              <w:spacing w:line="360" w:lineRule="auto"/>
              <w:rPr>
                <w:lang w:eastAsia="en-US"/>
              </w:rPr>
            </w:pPr>
            <w:r w:rsidRPr="00926657">
              <w:rPr>
                <w:lang w:eastAsia="en-US"/>
              </w:rPr>
              <w:t>Администрация Спасского муниципального района</w:t>
            </w:r>
          </w:p>
        </w:tc>
      </w:tr>
      <w:tr w:rsidR="00926657" w:rsidRPr="00926657" w:rsidTr="00880715">
        <w:tc>
          <w:tcPr>
            <w:tcW w:w="417" w:type="dxa"/>
            <w:gridSpan w:val="2"/>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95" w:type="dxa"/>
            <w:gridSpan w:val="2"/>
            <w:tcBorders>
              <w:top w:val="single" w:sz="4" w:space="0" w:color="auto"/>
            </w:tcBorders>
          </w:tcPr>
          <w:p w:rsidR="00926657" w:rsidRPr="00926657" w:rsidRDefault="00926657" w:rsidP="00926657">
            <w:pPr>
              <w:widowControl w:val="0"/>
              <w:autoSpaceDE w:val="0"/>
              <w:autoSpaceDN w:val="0"/>
              <w:adjustRightInd w:val="0"/>
              <w:spacing w:line="360" w:lineRule="auto"/>
              <w:jc w:val="center"/>
              <w:rPr>
                <w:rFonts w:eastAsiaTheme="minorHAnsi"/>
                <w:vertAlign w:val="superscript"/>
                <w:lang w:eastAsia="en-US"/>
              </w:rPr>
            </w:pPr>
          </w:p>
        </w:tc>
        <w:tc>
          <w:tcPr>
            <w:tcW w:w="8877" w:type="dxa"/>
            <w:gridSpan w:val="2"/>
            <w:tcBorders>
              <w:top w:val="single" w:sz="4" w:space="0" w:color="auto"/>
            </w:tcBorders>
          </w:tcPr>
          <w:p w:rsidR="00926657" w:rsidRPr="00926657" w:rsidRDefault="00926657" w:rsidP="00926657">
            <w:pPr>
              <w:widowControl w:val="0"/>
              <w:autoSpaceDE w:val="0"/>
              <w:autoSpaceDN w:val="0"/>
              <w:adjustRightInd w:val="0"/>
              <w:spacing w:line="360" w:lineRule="auto"/>
              <w:jc w:val="center"/>
              <w:rPr>
                <w:rFonts w:eastAsiaTheme="minorHAnsi"/>
                <w:vertAlign w:val="superscript"/>
                <w:lang w:eastAsia="en-US"/>
              </w:rPr>
            </w:pPr>
            <w:r w:rsidRPr="00926657">
              <w:rPr>
                <w:rFonts w:eastAsiaTheme="minorHAnsi"/>
                <w:vertAlign w:val="superscript"/>
                <w:lang w:eastAsia="en-US"/>
              </w:rPr>
              <w:t>(наименование органа, предоставляющего муниципальную услугу)</w:t>
            </w:r>
          </w:p>
        </w:tc>
      </w:tr>
      <w:tr w:rsidR="00926657" w:rsidRPr="00926657" w:rsidTr="00880715">
        <w:tc>
          <w:tcPr>
            <w:tcW w:w="417" w:type="dxa"/>
            <w:gridSpan w:val="2"/>
          </w:tcPr>
          <w:p w:rsidR="00926657" w:rsidRPr="00926657" w:rsidRDefault="00926657" w:rsidP="00926657">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926657" w:rsidRPr="00926657" w:rsidRDefault="00926657" w:rsidP="00926657">
            <w:pPr>
              <w:widowControl w:val="0"/>
              <w:autoSpaceDE w:val="0"/>
              <w:autoSpaceDN w:val="0"/>
              <w:adjustRightInd w:val="0"/>
              <w:spacing w:line="360" w:lineRule="auto"/>
              <w:rPr>
                <w:lang w:eastAsia="en-US"/>
              </w:rPr>
            </w:pPr>
            <w:r w:rsidRPr="00926657">
              <w:rPr>
                <w:lang w:eastAsia="en-US"/>
              </w:rPr>
              <w:t>1.1.</w:t>
            </w:r>
          </w:p>
        </w:tc>
        <w:tc>
          <w:tcPr>
            <w:tcW w:w="8877" w:type="dxa"/>
            <w:gridSpan w:val="2"/>
          </w:tcPr>
          <w:p w:rsidR="00926657" w:rsidRPr="00926657" w:rsidRDefault="00926657" w:rsidP="00926657">
            <w:pPr>
              <w:widowControl w:val="0"/>
              <w:autoSpaceDE w:val="0"/>
              <w:autoSpaceDN w:val="0"/>
              <w:adjustRightInd w:val="0"/>
              <w:spacing w:line="360" w:lineRule="auto"/>
              <w:rPr>
                <w:lang w:eastAsia="en-US"/>
              </w:rPr>
            </w:pPr>
            <w:r w:rsidRPr="00926657">
              <w:rPr>
                <w:lang w:eastAsia="en-US"/>
              </w:rPr>
              <w:t>Место нахождения органа, предоставляющего муниципальную услугу:</w:t>
            </w:r>
          </w:p>
        </w:tc>
      </w:tr>
      <w:tr w:rsidR="00926657" w:rsidRPr="00926657" w:rsidTr="00880715">
        <w:tc>
          <w:tcPr>
            <w:tcW w:w="417" w:type="dxa"/>
            <w:gridSpan w:val="2"/>
          </w:tcPr>
          <w:p w:rsidR="00926657" w:rsidRPr="00926657" w:rsidRDefault="00926657" w:rsidP="00926657">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926657" w:rsidRPr="00926657" w:rsidRDefault="00926657" w:rsidP="00926657">
            <w:pPr>
              <w:widowControl w:val="0"/>
              <w:autoSpaceDE w:val="0"/>
              <w:autoSpaceDN w:val="0"/>
              <w:adjustRightInd w:val="0"/>
              <w:spacing w:line="360" w:lineRule="auto"/>
              <w:jc w:val="center"/>
              <w:rPr>
                <w:lang w:eastAsia="en-US"/>
              </w:rPr>
            </w:pPr>
          </w:p>
        </w:tc>
        <w:tc>
          <w:tcPr>
            <w:tcW w:w="8877" w:type="dxa"/>
            <w:gridSpan w:val="2"/>
            <w:tcBorders>
              <w:bottom w:val="single" w:sz="4" w:space="0" w:color="auto"/>
            </w:tcBorders>
          </w:tcPr>
          <w:p w:rsidR="00926657" w:rsidRPr="00926657" w:rsidRDefault="00926657" w:rsidP="00926657">
            <w:pPr>
              <w:widowControl w:val="0"/>
              <w:autoSpaceDE w:val="0"/>
              <w:autoSpaceDN w:val="0"/>
              <w:adjustRightInd w:val="0"/>
              <w:spacing w:line="360" w:lineRule="auto"/>
              <w:jc w:val="center"/>
              <w:rPr>
                <w:lang w:eastAsia="en-US"/>
              </w:rPr>
            </w:pPr>
            <w:r w:rsidRPr="00926657">
              <w:rPr>
                <w:lang w:eastAsia="en-US"/>
              </w:rPr>
              <w:t xml:space="preserve">Приморский край, г. Спасск-Дальний, ул. </w:t>
            </w:r>
            <w:proofErr w:type="gramStart"/>
            <w:r w:rsidRPr="00926657">
              <w:rPr>
                <w:lang w:eastAsia="en-US"/>
              </w:rPr>
              <w:t>Ленинская</w:t>
            </w:r>
            <w:proofErr w:type="gramEnd"/>
            <w:r w:rsidRPr="00926657">
              <w:rPr>
                <w:lang w:eastAsia="en-US"/>
              </w:rPr>
              <w:t>, 27</w:t>
            </w:r>
          </w:p>
        </w:tc>
      </w:tr>
      <w:tr w:rsidR="00926657" w:rsidRPr="00926657" w:rsidTr="00880715">
        <w:tc>
          <w:tcPr>
            <w:tcW w:w="417" w:type="dxa"/>
            <w:gridSpan w:val="2"/>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95" w:type="dxa"/>
            <w:gridSpan w:val="2"/>
          </w:tcPr>
          <w:p w:rsidR="00926657" w:rsidRPr="00926657" w:rsidRDefault="00926657" w:rsidP="00926657">
            <w:pPr>
              <w:widowControl w:val="0"/>
              <w:autoSpaceDE w:val="0"/>
              <w:autoSpaceDN w:val="0"/>
              <w:adjustRightInd w:val="0"/>
              <w:spacing w:line="360" w:lineRule="auto"/>
              <w:jc w:val="center"/>
              <w:rPr>
                <w:lang w:eastAsia="en-US"/>
              </w:rPr>
            </w:pPr>
          </w:p>
        </w:tc>
        <w:tc>
          <w:tcPr>
            <w:tcW w:w="8877" w:type="dxa"/>
            <w:gridSpan w:val="2"/>
            <w:tcBorders>
              <w:top w:val="single" w:sz="4" w:space="0" w:color="auto"/>
            </w:tcBorders>
          </w:tcPr>
          <w:p w:rsidR="00926657" w:rsidRPr="00926657" w:rsidRDefault="00926657" w:rsidP="00926657">
            <w:pPr>
              <w:widowControl w:val="0"/>
              <w:autoSpaceDE w:val="0"/>
              <w:autoSpaceDN w:val="0"/>
              <w:adjustRightInd w:val="0"/>
              <w:spacing w:line="360" w:lineRule="auto"/>
              <w:jc w:val="center"/>
              <w:rPr>
                <w:lang w:eastAsia="en-US"/>
              </w:rPr>
            </w:pPr>
          </w:p>
        </w:tc>
      </w:tr>
      <w:tr w:rsidR="00926657" w:rsidRPr="00926657" w:rsidTr="00880715">
        <w:tc>
          <w:tcPr>
            <w:tcW w:w="417" w:type="dxa"/>
            <w:gridSpan w:val="2"/>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95" w:type="dxa"/>
            <w:gridSpan w:val="2"/>
          </w:tcPr>
          <w:p w:rsidR="00926657" w:rsidRPr="00926657" w:rsidRDefault="00926657" w:rsidP="00926657">
            <w:pPr>
              <w:widowControl w:val="0"/>
              <w:autoSpaceDE w:val="0"/>
              <w:autoSpaceDN w:val="0"/>
              <w:adjustRightInd w:val="0"/>
              <w:spacing w:line="360" w:lineRule="auto"/>
              <w:rPr>
                <w:lang w:eastAsia="en-US"/>
              </w:rPr>
            </w:pPr>
            <w:r w:rsidRPr="00926657">
              <w:rPr>
                <w:lang w:eastAsia="en-US"/>
              </w:rPr>
              <w:t>1.2.</w:t>
            </w:r>
          </w:p>
        </w:tc>
        <w:tc>
          <w:tcPr>
            <w:tcW w:w="8877" w:type="dxa"/>
            <w:gridSpan w:val="2"/>
          </w:tcPr>
          <w:p w:rsidR="00926657" w:rsidRPr="00926657" w:rsidRDefault="00926657" w:rsidP="00926657">
            <w:pPr>
              <w:widowControl w:val="0"/>
              <w:autoSpaceDE w:val="0"/>
              <w:autoSpaceDN w:val="0"/>
              <w:adjustRightInd w:val="0"/>
              <w:spacing w:line="360" w:lineRule="auto"/>
              <w:rPr>
                <w:rFonts w:eastAsiaTheme="minorHAnsi"/>
                <w:vertAlign w:val="superscript"/>
                <w:lang w:eastAsia="en-US"/>
              </w:rPr>
            </w:pPr>
            <w:r w:rsidRPr="00926657">
              <w:rPr>
                <w:lang w:eastAsia="en-US"/>
              </w:rPr>
              <w:t xml:space="preserve">График работы органа, предоставляющего муниципальную услугу: </w:t>
            </w:r>
          </w:p>
        </w:tc>
      </w:tr>
      <w:tr w:rsidR="00926657" w:rsidRPr="00926657" w:rsidTr="00880715">
        <w:tc>
          <w:tcPr>
            <w:tcW w:w="417" w:type="dxa"/>
            <w:gridSpan w:val="2"/>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95" w:type="dxa"/>
            <w:gridSpan w:val="2"/>
          </w:tcPr>
          <w:p w:rsidR="00926657" w:rsidRPr="00926657" w:rsidRDefault="00926657" w:rsidP="00926657">
            <w:pPr>
              <w:tabs>
                <w:tab w:val="left" w:pos="1276"/>
              </w:tabs>
              <w:spacing w:line="360" w:lineRule="auto"/>
              <w:ind w:left="596"/>
              <w:jc w:val="both"/>
              <w:rPr>
                <w:rFonts w:eastAsiaTheme="minorHAnsi"/>
                <w:noProof/>
                <w:lang w:eastAsia="en-US"/>
              </w:rPr>
            </w:pPr>
          </w:p>
        </w:tc>
        <w:tc>
          <w:tcPr>
            <w:tcW w:w="2316" w:type="dxa"/>
          </w:tcPr>
          <w:p w:rsidR="00926657" w:rsidRPr="00926657" w:rsidRDefault="00926657" w:rsidP="00926657">
            <w:pPr>
              <w:tabs>
                <w:tab w:val="left" w:pos="1276"/>
              </w:tabs>
              <w:spacing w:line="360" w:lineRule="auto"/>
              <w:ind w:left="596"/>
              <w:jc w:val="both"/>
              <w:rPr>
                <w:rFonts w:eastAsiaTheme="minorHAnsi"/>
                <w:lang w:eastAsia="en-US"/>
              </w:rPr>
            </w:pPr>
            <w:r w:rsidRPr="00926657">
              <w:rPr>
                <w:rFonts w:eastAsiaTheme="minorHAnsi"/>
                <w:noProof/>
                <w:lang w:eastAsia="en-US"/>
              </w:rPr>
              <w:t>Понедельник:</w:t>
            </w:r>
          </w:p>
        </w:tc>
        <w:tc>
          <w:tcPr>
            <w:tcW w:w="6561" w:type="dxa"/>
            <w:tcBorders>
              <w:bottom w:val="single" w:sz="4" w:space="0" w:color="auto"/>
            </w:tcBorders>
          </w:tcPr>
          <w:p w:rsidR="00926657" w:rsidRPr="00926657" w:rsidRDefault="00926657" w:rsidP="00926657">
            <w:pPr>
              <w:tabs>
                <w:tab w:val="left" w:pos="1276"/>
              </w:tabs>
              <w:spacing w:line="360" w:lineRule="auto"/>
              <w:jc w:val="both"/>
              <w:rPr>
                <w:rFonts w:eastAsiaTheme="minorHAnsi"/>
                <w:lang w:eastAsia="en-US"/>
              </w:rPr>
            </w:pPr>
            <w:r w:rsidRPr="00926657">
              <w:rPr>
                <w:rFonts w:eastAsiaTheme="minorHAnsi"/>
                <w:lang w:eastAsia="en-US"/>
              </w:rPr>
              <w:t>9-00 до 18-00, обед 13-00 до 14-00</w:t>
            </w:r>
          </w:p>
        </w:tc>
      </w:tr>
      <w:tr w:rsidR="00926657" w:rsidRPr="00926657" w:rsidTr="00880715">
        <w:tc>
          <w:tcPr>
            <w:tcW w:w="417" w:type="dxa"/>
            <w:gridSpan w:val="2"/>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95" w:type="dxa"/>
            <w:gridSpan w:val="2"/>
          </w:tcPr>
          <w:p w:rsidR="00926657" w:rsidRPr="00926657" w:rsidRDefault="00926657" w:rsidP="00926657">
            <w:pPr>
              <w:tabs>
                <w:tab w:val="left" w:pos="1276"/>
              </w:tabs>
              <w:spacing w:line="360" w:lineRule="auto"/>
              <w:ind w:left="596"/>
              <w:jc w:val="both"/>
              <w:rPr>
                <w:rFonts w:eastAsiaTheme="minorHAnsi"/>
                <w:noProof/>
                <w:lang w:eastAsia="en-US"/>
              </w:rPr>
            </w:pPr>
          </w:p>
        </w:tc>
        <w:tc>
          <w:tcPr>
            <w:tcW w:w="2316" w:type="dxa"/>
          </w:tcPr>
          <w:p w:rsidR="00926657" w:rsidRPr="00926657" w:rsidRDefault="00926657" w:rsidP="00926657">
            <w:pPr>
              <w:tabs>
                <w:tab w:val="left" w:pos="1276"/>
              </w:tabs>
              <w:spacing w:line="360" w:lineRule="auto"/>
              <w:ind w:left="596"/>
              <w:jc w:val="both"/>
              <w:rPr>
                <w:rFonts w:eastAsiaTheme="minorHAnsi"/>
                <w:lang w:eastAsia="en-US"/>
              </w:rPr>
            </w:pPr>
            <w:r w:rsidRPr="00926657">
              <w:rPr>
                <w:rFonts w:eastAsiaTheme="minorHAnsi"/>
                <w:noProof/>
                <w:lang w:eastAsia="en-US"/>
              </w:rPr>
              <w:t>Вторник:</w:t>
            </w:r>
          </w:p>
        </w:tc>
        <w:tc>
          <w:tcPr>
            <w:tcW w:w="6561" w:type="dxa"/>
            <w:tcBorders>
              <w:top w:val="single" w:sz="4" w:space="0" w:color="auto"/>
              <w:bottom w:val="single" w:sz="4" w:space="0" w:color="auto"/>
            </w:tcBorders>
          </w:tcPr>
          <w:p w:rsidR="00926657" w:rsidRPr="00926657" w:rsidRDefault="00926657" w:rsidP="00926657">
            <w:pPr>
              <w:tabs>
                <w:tab w:val="left" w:pos="1276"/>
              </w:tabs>
              <w:spacing w:line="360" w:lineRule="auto"/>
              <w:jc w:val="both"/>
              <w:rPr>
                <w:rFonts w:eastAsiaTheme="minorHAnsi"/>
                <w:lang w:eastAsia="en-US"/>
              </w:rPr>
            </w:pPr>
            <w:r w:rsidRPr="00926657">
              <w:rPr>
                <w:rFonts w:eastAsiaTheme="minorHAnsi"/>
                <w:lang w:eastAsia="en-US"/>
              </w:rPr>
              <w:t>9-00 до 18-00, обед 13-00 до 14-00</w:t>
            </w:r>
          </w:p>
        </w:tc>
      </w:tr>
      <w:tr w:rsidR="00926657" w:rsidRPr="00926657" w:rsidTr="00880715">
        <w:tc>
          <w:tcPr>
            <w:tcW w:w="417" w:type="dxa"/>
            <w:gridSpan w:val="2"/>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95" w:type="dxa"/>
            <w:gridSpan w:val="2"/>
          </w:tcPr>
          <w:p w:rsidR="00926657" w:rsidRPr="00926657" w:rsidRDefault="00926657" w:rsidP="00926657">
            <w:pPr>
              <w:tabs>
                <w:tab w:val="left" w:pos="1276"/>
              </w:tabs>
              <w:spacing w:line="360" w:lineRule="auto"/>
              <w:ind w:left="596"/>
              <w:jc w:val="both"/>
              <w:rPr>
                <w:rFonts w:eastAsiaTheme="minorHAnsi"/>
                <w:noProof/>
                <w:lang w:val="en-US" w:eastAsia="en-US"/>
              </w:rPr>
            </w:pPr>
          </w:p>
        </w:tc>
        <w:tc>
          <w:tcPr>
            <w:tcW w:w="2316" w:type="dxa"/>
          </w:tcPr>
          <w:p w:rsidR="00926657" w:rsidRPr="00926657" w:rsidRDefault="00926657" w:rsidP="00926657">
            <w:pPr>
              <w:tabs>
                <w:tab w:val="left" w:pos="1276"/>
              </w:tabs>
              <w:spacing w:line="360" w:lineRule="auto"/>
              <w:ind w:left="596"/>
              <w:jc w:val="both"/>
              <w:rPr>
                <w:rFonts w:eastAsiaTheme="minorHAnsi"/>
                <w:noProof/>
                <w:lang w:eastAsia="en-US"/>
              </w:rPr>
            </w:pPr>
            <w:r w:rsidRPr="00926657">
              <w:rPr>
                <w:rFonts w:eastAsiaTheme="minorHAnsi"/>
                <w:noProof/>
                <w:lang w:val="en-US" w:eastAsia="en-US"/>
              </w:rPr>
              <w:t>С</w:t>
            </w:r>
            <w:r w:rsidRPr="00926657">
              <w:rPr>
                <w:rFonts w:eastAsiaTheme="minorHAnsi"/>
                <w:noProof/>
                <w:lang w:eastAsia="en-US"/>
              </w:rPr>
              <w:t>реда:</w:t>
            </w:r>
          </w:p>
        </w:tc>
        <w:tc>
          <w:tcPr>
            <w:tcW w:w="6561" w:type="dxa"/>
            <w:tcBorders>
              <w:top w:val="single" w:sz="4" w:space="0" w:color="auto"/>
              <w:bottom w:val="single" w:sz="4" w:space="0" w:color="auto"/>
            </w:tcBorders>
          </w:tcPr>
          <w:p w:rsidR="00926657" w:rsidRPr="00926657" w:rsidRDefault="00926657" w:rsidP="00926657">
            <w:pPr>
              <w:tabs>
                <w:tab w:val="left" w:pos="1276"/>
              </w:tabs>
              <w:spacing w:line="360" w:lineRule="auto"/>
              <w:jc w:val="both"/>
              <w:rPr>
                <w:rFonts w:eastAsiaTheme="minorHAnsi"/>
                <w:noProof/>
                <w:lang w:eastAsia="en-US"/>
              </w:rPr>
            </w:pPr>
            <w:r w:rsidRPr="00926657">
              <w:rPr>
                <w:rFonts w:eastAsiaTheme="minorHAnsi"/>
                <w:lang w:eastAsia="en-US"/>
              </w:rPr>
              <w:t>9-00 до 18-00, обед 13-00 до 14-00</w:t>
            </w:r>
          </w:p>
        </w:tc>
      </w:tr>
      <w:tr w:rsidR="00926657" w:rsidRPr="00926657" w:rsidTr="00880715">
        <w:tc>
          <w:tcPr>
            <w:tcW w:w="417" w:type="dxa"/>
            <w:gridSpan w:val="2"/>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95" w:type="dxa"/>
            <w:gridSpan w:val="2"/>
          </w:tcPr>
          <w:p w:rsidR="00926657" w:rsidRPr="00926657" w:rsidRDefault="00926657" w:rsidP="00926657">
            <w:pPr>
              <w:tabs>
                <w:tab w:val="left" w:pos="1276"/>
              </w:tabs>
              <w:spacing w:line="360" w:lineRule="auto"/>
              <w:ind w:left="596"/>
              <w:jc w:val="both"/>
              <w:rPr>
                <w:rFonts w:eastAsiaTheme="minorHAnsi"/>
                <w:noProof/>
                <w:lang w:eastAsia="en-US"/>
              </w:rPr>
            </w:pPr>
          </w:p>
        </w:tc>
        <w:tc>
          <w:tcPr>
            <w:tcW w:w="2316" w:type="dxa"/>
          </w:tcPr>
          <w:p w:rsidR="00926657" w:rsidRPr="00926657" w:rsidRDefault="00926657" w:rsidP="00926657">
            <w:pPr>
              <w:tabs>
                <w:tab w:val="left" w:pos="1276"/>
              </w:tabs>
              <w:spacing w:line="360" w:lineRule="auto"/>
              <w:ind w:left="596"/>
              <w:jc w:val="both"/>
              <w:rPr>
                <w:rFonts w:eastAsiaTheme="minorHAnsi"/>
                <w:lang w:val="en-US" w:eastAsia="en-US"/>
              </w:rPr>
            </w:pPr>
            <w:r w:rsidRPr="00926657">
              <w:rPr>
                <w:rFonts w:eastAsiaTheme="minorHAnsi"/>
                <w:noProof/>
                <w:lang w:eastAsia="en-US"/>
              </w:rPr>
              <w:t>Четверг</w:t>
            </w:r>
            <w:r w:rsidRPr="00926657">
              <w:rPr>
                <w:rFonts w:eastAsiaTheme="minorHAnsi"/>
                <w:noProof/>
                <w:lang w:val="en-US" w:eastAsia="en-US"/>
              </w:rPr>
              <w:t>:</w:t>
            </w:r>
          </w:p>
        </w:tc>
        <w:tc>
          <w:tcPr>
            <w:tcW w:w="6561" w:type="dxa"/>
            <w:tcBorders>
              <w:top w:val="single" w:sz="4" w:space="0" w:color="auto"/>
              <w:bottom w:val="single" w:sz="4" w:space="0" w:color="auto"/>
            </w:tcBorders>
          </w:tcPr>
          <w:p w:rsidR="00926657" w:rsidRPr="00926657" w:rsidRDefault="00926657" w:rsidP="00926657">
            <w:pPr>
              <w:tabs>
                <w:tab w:val="left" w:pos="1276"/>
              </w:tabs>
              <w:spacing w:line="360" w:lineRule="auto"/>
              <w:jc w:val="both"/>
              <w:rPr>
                <w:rFonts w:eastAsiaTheme="minorHAnsi"/>
                <w:lang w:val="en-US" w:eastAsia="en-US"/>
              </w:rPr>
            </w:pPr>
            <w:r w:rsidRPr="00926657">
              <w:rPr>
                <w:rFonts w:eastAsiaTheme="minorHAnsi"/>
                <w:lang w:eastAsia="en-US"/>
              </w:rPr>
              <w:t>9-00 до 18-00, обед 13-00 до 14-00</w:t>
            </w:r>
          </w:p>
        </w:tc>
      </w:tr>
      <w:tr w:rsidR="00926657" w:rsidRPr="00926657" w:rsidTr="00880715">
        <w:tc>
          <w:tcPr>
            <w:tcW w:w="417" w:type="dxa"/>
            <w:gridSpan w:val="2"/>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95" w:type="dxa"/>
            <w:gridSpan w:val="2"/>
          </w:tcPr>
          <w:p w:rsidR="00926657" w:rsidRPr="00926657" w:rsidRDefault="00926657" w:rsidP="00926657">
            <w:pPr>
              <w:tabs>
                <w:tab w:val="left" w:pos="1276"/>
              </w:tabs>
              <w:spacing w:line="360" w:lineRule="auto"/>
              <w:ind w:left="596"/>
              <w:jc w:val="both"/>
              <w:rPr>
                <w:rFonts w:eastAsiaTheme="minorHAnsi"/>
                <w:noProof/>
                <w:lang w:val="en-US" w:eastAsia="en-US"/>
              </w:rPr>
            </w:pPr>
          </w:p>
        </w:tc>
        <w:tc>
          <w:tcPr>
            <w:tcW w:w="2316" w:type="dxa"/>
          </w:tcPr>
          <w:p w:rsidR="00926657" w:rsidRPr="00926657" w:rsidRDefault="00926657" w:rsidP="00926657">
            <w:pPr>
              <w:tabs>
                <w:tab w:val="left" w:pos="1276"/>
              </w:tabs>
              <w:spacing w:line="360" w:lineRule="auto"/>
              <w:ind w:left="596"/>
              <w:jc w:val="both"/>
              <w:rPr>
                <w:rFonts w:eastAsiaTheme="minorHAnsi"/>
                <w:noProof/>
                <w:lang w:val="en-US" w:eastAsia="en-US"/>
              </w:rPr>
            </w:pPr>
            <w:r w:rsidRPr="00926657">
              <w:rPr>
                <w:rFonts w:eastAsiaTheme="minorHAnsi"/>
                <w:noProof/>
                <w:lang w:val="en-US" w:eastAsia="en-US"/>
              </w:rPr>
              <w:t>Пятница:</w:t>
            </w:r>
          </w:p>
        </w:tc>
        <w:tc>
          <w:tcPr>
            <w:tcW w:w="6561" w:type="dxa"/>
            <w:tcBorders>
              <w:top w:val="single" w:sz="4" w:space="0" w:color="auto"/>
              <w:bottom w:val="single" w:sz="4" w:space="0" w:color="auto"/>
            </w:tcBorders>
          </w:tcPr>
          <w:p w:rsidR="00926657" w:rsidRPr="00926657" w:rsidRDefault="00926657" w:rsidP="00926657">
            <w:pPr>
              <w:tabs>
                <w:tab w:val="left" w:pos="1276"/>
              </w:tabs>
              <w:spacing w:line="360" w:lineRule="auto"/>
              <w:jc w:val="both"/>
              <w:rPr>
                <w:rFonts w:eastAsiaTheme="minorHAnsi"/>
                <w:noProof/>
                <w:lang w:val="en-US" w:eastAsia="en-US"/>
              </w:rPr>
            </w:pPr>
            <w:r w:rsidRPr="00926657">
              <w:rPr>
                <w:rFonts w:eastAsiaTheme="minorHAnsi"/>
                <w:lang w:eastAsia="en-US"/>
              </w:rPr>
              <w:t>9-00 до 17-00, обед 13-00 до 14-00</w:t>
            </w:r>
          </w:p>
        </w:tc>
      </w:tr>
      <w:tr w:rsidR="00926657" w:rsidRPr="00926657" w:rsidTr="00880715">
        <w:tc>
          <w:tcPr>
            <w:tcW w:w="417" w:type="dxa"/>
            <w:gridSpan w:val="2"/>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95" w:type="dxa"/>
            <w:gridSpan w:val="2"/>
          </w:tcPr>
          <w:p w:rsidR="00926657" w:rsidRPr="00926657" w:rsidRDefault="00926657" w:rsidP="00926657">
            <w:pPr>
              <w:tabs>
                <w:tab w:val="left" w:pos="1276"/>
              </w:tabs>
              <w:spacing w:line="360" w:lineRule="auto"/>
              <w:ind w:left="596"/>
              <w:jc w:val="both"/>
              <w:rPr>
                <w:rFonts w:eastAsiaTheme="minorHAnsi"/>
                <w:noProof/>
                <w:lang w:val="en-US" w:eastAsia="en-US"/>
              </w:rPr>
            </w:pPr>
          </w:p>
        </w:tc>
        <w:tc>
          <w:tcPr>
            <w:tcW w:w="2316" w:type="dxa"/>
          </w:tcPr>
          <w:p w:rsidR="00926657" w:rsidRPr="00926657" w:rsidRDefault="00926657" w:rsidP="00926657">
            <w:pPr>
              <w:tabs>
                <w:tab w:val="left" w:pos="1276"/>
              </w:tabs>
              <w:spacing w:line="360" w:lineRule="auto"/>
              <w:ind w:left="596"/>
              <w:jc w:val="both"/>
              <w:rPr>
                <w:rFonts w:eastAsiaTheme="minorHAnsi"/>
                <w:noProof/>
                <w:lang w:eastAsia="en-US"/>
              </w:rPr>
            </w:pPr>
            <w:r w:rsidRPr="00926657">
              <w:rPr>
                <w:rFonts w:eastAsiaTheme="minorHAnsi"/>
                <w:noProof/>
                <w:lang w:val="en-US" w:eastAsia="en-US"/>
              </w:rPr>
              <w:t>Суббота</w:t>
            </w:r>
            <w:r w:rsidRPr="00926657">
              <w:rPr>
                <w:rFonts w:eastAsiaTheme="minorHAnsi"/>
                <w:noProof/>
                <w:lang w:eastAsia="en-US"/>
              </w:rPr>
              <w:t>:</w:t>
            </w:r>
          </w:p>
        </w:tc>
        <w:tc>
          <w:tcPr>
            <w:tcW w:w="6561" w:type="dxa"/>
            <w:tcBorders>
              <w:top w:val="single" w:sz="4" w:space="0" w:color="auto"/>
              <w:bottom w:val="single" w:sz="4" w:space="0" w:color="auto"/>
            </w:tcBorders>
          </w:tcPr>
          <w:p w:rsidR="00926657" w:rsidRPr="00926657" w:rsidRDefault="00926657" w:rsidP="00926657">
            <w:pPr>
              <w:tabs>
                <w:tab w:val="left" w:pos="1276"/>
              </w:tabs>
              <w:spacing w:line="360" w:lineRule="auto"/>
              <w:jc w:val="both"/>
              <w:rPr>
                <w:rFonts w:eastAsiaTheme="minorHAnsi"/>
                <w:noProof/>
                <w:lang w:eastAsia="en-US"/>
              </w:rPr>
            </w:pPr>
            <w:r w:rsidRPr="00926657">
              <w:rPr>
                <w:rFonts w:eastAsiaTheme="minorHAnsi"/>
                <w:noProof/>
                <w:lang w:eastAsia="en-US"/>
              </w:rPr>
              <w:t>выходной</w:t>
            </w:r>
          </w:p>
        </w:tc>
      </w:tr>
      <w:tr w:rsidR="00926657" w:rsidRPr="00926657" w:rsidTr="00880715">
        <w:tc>
          <w:tcPr>
            <w:tcW w:w="417" w:type="dxa"/>
            <w:gridSpan w:val="2"/>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95" w:type="dxa"/>
            <w:gridSpan w:val="2"/>
          </w:tcPr>
          <w:p w:rsidR="00926657" w:rsidRPr="00926657" w:rsidRDefault="00926657" w:rsidP="00926657">
            <w:pPr>
              <w:tabs>
                <w:tab w:val="left" w:pos="1276"/>
              </w:tabs>
              <w:spacing w:line="360" w:lineRule="auto"/>
              <w:ind w:left="596"/>
              <w:jc w:val="both"/>
              <w:rPr>
                <w:rFonts w:eastAsiaTheme="minorHAnsi"/>
                <w:noProof/>
                <w:lang w:val="en-US" w:eastAsia="en-US"/>
              </w:rPr>
            </w:pPr>
          </w:p>
        </w:tc>
        <w:tc>
          <w:tcPr>
            <w:tcW w:w="2316" w:type="dxa"/>
          </w:tcPr>
          <w:p w:rsidR="00926657" w:rsidRPr="00926657" w:rsidRDefault="00926657" w:rsidP="00926657">
            <w:pPr>
              <w:tabs>
                <w:tab w:val="left" w:pos="1276"/>
              </w:tabs>
              <w:spacing w:line="360" w:lineRule="auto"/>
              <w:ind w:left="596"/>
              <w:jc w:val="both"/>
              <w:rPr>
                <w:rFonts w:eastAsiaTheme="minorHAnsi"/>
                <w:noProof/>
                <w:lang w:val="en-US" w:eastAsia="en-US"/>
              </w:rPr>
            </w:pPr>
            <w:r w:rsidRPr="00926657">
              <w:rPr>
                <w:rFonts w:eastAsiaTheme="minorHAnsi"/>
                <w:noProof/>
                <w:lang w:val="en-US" w:eastAsia="en-US"/>
              </w:rPr>
              <w:t>Воскресенье:</w:t>
            </w:r>
          </w:p>
        </w:tc>
        <w:tc>
          <w:tcPr>
            <w:tcW w:w="6561" w:type="dxa"/>
            <w:tcBorders>
              <w:top w:val="single" w:sz="4" w:space="0" w:color="auto"/>
              <w:bottom w:val="single" w:sz="4" w:space="0" w:color="auto"/>
            </w:tcBorders>
          </w:tcPr>
          <w:p w:rsidR="00926657" w:rsidRPr="00926657" w:rsidRDefault="00926657" w:rsidP="00926657">
            <w:pPr>
              <w:tabs>
                <w:tab w:val="left" w:pos="1276"/>
              </w:tabs>
              <w:spacing w:line="360" w:lineRule="auto"/>
              <w:jc w:val="both"/>
              <w:rPr>
                <w:rFonts w:eastAsiaTheme="minorHAnsi"/>
                <w:noProof/>
                <w:lang w:eastAsia="en-US"/>
              </w:rPr>
            </w:pPr>
            <w:r w:rsidRPr="00926657">
              <w:rPr>
                <w:rFonts w:eastAsiaTheme="minorHAnsi"/>
                <w:noProof/>
                <w:lang w:eastAsia="en-US"/>
              </w:rPr>
              <w:t>выходной</w:t>
            </w:r>
          </w:p>
        </w:tc>
      </w:tr>
      <w:tr w:rsidR="00926657" w:rsidRPr="00926657" w:rsidTr="00880715">
        <w:tc>
          <w:tcPr>
            <w:tcW w:w="417" w:type="dxa"/>
            <w:gridSpan w:val="2"/>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95" w:type="dxa"/>
            <w:gridSpan w:val="2"/>
          </w:tcPr>
          <w:p w:rsidR="00926657" w:rsidRPr="00926657" w:rsidRDefault="00926657" w:rsidP="00926657">
            <w:pPr>
              <w:widowControl w:val="0"/>
              <w:autoSpaceDE w:val="0"/>
              <w:autoSpaceDN w:val="0"/>
              <w:adjustRightInd w:val="0"/>
              <w:spacing w:line="360" w:lineRule="auto"/>
              <w:rPr>
                <w:lang w:eastAsia="en-US"/>
              </w:rPr>
            </w:pPr>
            <w:r w:rsidRPr="00926657">
              <w:rPr>
                <w:lang w:eastAsia="en-US"/>
              </w:rPr>
              <w:t>1.3.</w:t>
            </w:r>
          </w:p>
          <w:p w:rsidR="00926657" w:rsidRPr="00926657" w:rsidRDefault="00926657" w:rsidP="00926657">
            <w:pPr>
              <w:widowControl w:val="0"/>
              <w:autoSpaceDE w:val="0"/>
              <w:autoSpaceDN w:val="0"/>
              <w:adjustRightInd w:val="0"/>
              <w:spacing w:line="360" w:lineRule="auto"/>
              <w:rPr>
                <w:lang w:eastAsia="en-US"/>
              </w:rPr>
            </w:pPr>
          </w:p>
          <w:p w:rsidR="00926657" w:rsidRPr="00926657" w:rsidRDefault="00926657" w:rsidP="00926657">
            <w:pPr>
              <w:widowControl w:val="0"/>
              <w:autoSpaceDE w:val="0"/>
              <w:autoSpaceDN w:val="0"/>
              <w:adjustRightInd w:val="0"/>
              <w:spacing w:line="360" w:lineRule="auto"/>
              <w:rPr>
                <w:lang w:eastAsia="en-US"/>
              </w:rPr>
            </w:pPr>
          </w:p>
          <w:p w:rsidR="00926657" w:rsidRPr="00926657" w:rsidRDefault="00926657" w:rsidP="00926657">
            <w:pPr>
              <w:widowControl w:val="0"/>
              <w:autoSpaceDE w:val="0"/>
              <w:autoSpaceDN w:val="0"/>
              <w:adjustRightInd w:val="0"/>
              <w:spacing w:line="360" w:lineRule="auto"/>
              <w:rPr>
                <w:lang w:eastAsia="en-US"/>
              </w:rPr>
            </w:pPr>
          </w:p>
          <w:p w:rsidR="00926657" w:rsidRPr="00926657" w:rsidRDefault="00926657" w:rsidP="00926657">
            <w:pPr>
              <w:widowControl w:val="0"/>
              <w:autoSpaceDE w:val="0"/>
              <w:autoSpaceDN w:val="0"/>
              <w:adjustRightInd w:val="0"/>
              <w:spacing w:line="360" w:lineRule="auto"/>
              <w:rPr>
                <w:lang w:eastAsia="en-US"/>
              </w:rPr>
            </w:pPr>
          </w:p>
          <w:p w:rsidR="00926657" w:rsidRPr="00926657" w:rsidRDefault="00926657" w:rsidP="00926657">
            <w:pPr>
              <w:widowControl w:val="0"/>
              <w:autoSpaceDE w:val="0"/>
              <w:autoSpaceDN w:val="0"/>
              <w:adjustRightInd w:val="0"/>
              <w:spacing w:line="360" w:lineRule="auto"/>
              <w:rPr>
                <w:lang w:eastAsia="en-US"/>
              </w:rPr>
            </w:pPr>
          </w:p>
          <w:p w:rsidR="00926657" w:rsidRPr="00926657" w:rsidRDefault="00926657" w:rsidP="00926657">
            <w:pPr>
              <w:widowControl w:val="0"/>
              <w:autoSpaceDE w:val="0"/>
              <w:autoSpaceDN w:val="0"/>
              <w:adjustRightInd w:val="0"/>
              <w:spacing w:line="360" w:lineRule="auto"/>
              <w:rPr>
                <w:lang w:eastAsia="en-US"/>
              </w:rPr>
            </w:pPr>
          </w:p>
          <w:p w:rsidR="00926657" w:rsidRPr="00926657" w:rsidRDefault="00926657" w:rsidP="00926657">
            <w:pPr>
              <w:widowControl w:val="0"/>
              <w:autoSpaceDE w:val="0"/>
              <w:autoSpaceDN w:val="0"/>
              <w:adjustRightInd w:val="0"/>
              <w:spacing w:line="360" w:lineRule="auto"/>
              <w:rPr>
                <w:lang w:eastAsia="en-US"/>
              </w:rPr>
            </w:pPr>
          </w:p>
          <w:p w:rsidR="00926657" w:rsidRPr="00926657" w:rsidRDefault="00926657" w:rsidP="00926657">
            <w:pPr>
              <w:widowControl w:val="0"/>
              <w:autoSpaceDE w:val="0"/>
              <w:autoSpaceDN w:val="0"/>
              <w:adjustRightInd w:val="0"/>
              <w:spacing w:line="360" w:lineRule="auto"/>
              <w:rPr>
                <w:lang w:eastAsia="en-US"/>
              </w:rPr>
            </w:pPr>
          </w:p>
          <w:p w:rsidR="00926657" w:rsidRPr="00926657" w:rsidRDefault="00926657" w:rsidP="00926657">
            <w:pPr>
              <w:widowControl w:val="0"/>
              <w:autoSpaceDE w:val="0"/>
              <w:autoSpaceDN w:val="0"/>
              <w:adjustRightInd w:val="0"/>
              <w:spacing w:line="360" w:lineRule="auto"/>
              <w:rPr>
                <w:lang w:eastAsia="en-US"/>
              </w:rPr>
            </w:pPr>
            <w:r w:rsidRPr="00926657">
              <w:rPr>
                <w:lang w:eastAsia="en-US"/>
              </w:rPr>
              <w:t>1.3.</w:t>
            </w:r>
          </w:p>
        </w:tc>
        <w:tc>
          <w:tcPr>
            <w:tcW w:w="8877" w:type="dxa"/>
            <w:gridSpan w:val="2"/>
          </w:tcPr>
          <w:p w:rsidR="00926657" w:rsidRPr="00926657" w:rsidRDefault="00926657" w:rsidP="00926657">
            <w:pPr>
              <w:widowControl w:val="0"/>
              <w:autoSpaceDE w:val="0"/>
              <w:autoSpaceDN w:val="0"/>
              <w:adjustRightInd w:val="0"/>
              <w:spacing w:line="360" w:lineRule="auto"/>
              <w:rPr>
                <w:lang w:eastAsia="en-US"/>
              </w:rPr>
            </w:pPr>
            <w:r w:rsidRPr="00926657">
              <w:rPr>
                <w:lang w:eastAsia="en-US"/>
              </w:rPr>
              <w:t>График приема заявителей:</w:t>
            </w:r>
          </w:p>
          <w:p w:rsidR="00926657" w:rsidRPr="00926657" w:rsidRDefault="00926657" w:rsidP="00926657">
            <w:pPr>
              <w:widowControl w:val="0"/>
              <w:autoSpaceDE w:val="0"/>
              <w:autoSpaceDN w:val="0"/>
              <w:adjustRightInd w:val="0"/>
              <w:spacing w:line="360" w:lineRule="auto"/>
              <w:ind w:firstLine="548"/>
              <w:rPr>
                <w:lang w:eastAsia="en-US"/>
              </w:rPr>
            </w:pPr>
            <w:r w:rsidRPr="00926657">
              <w:rPr>
                <w:lang w:eastAsia="en-US"/>
              </w:rPr>
              <w:t>Понедельник:    _____________________________________________________</w:t>
            </w:r>
          </w:p>
          <w:p w:rsidR="00926657" w:rsidRPr="00926657" w:rsidRDefault="00926657" w:rsidP="00926657">
            <w:pPr>
              <w:widowControl w:val="0"/>
              <w:autoSpaceDE w:val="0"/>
              <w:autoSpaceDN w:val="0"/>
              <w:adjustRightInd w:val="0"/>
              <w:spacing w:line="360" w:lineRule="auto"/>
              <w:ind w:firstLine="548"/>
              <w:rPr>
                <w:lang w:eastAsia="en-US"/>
              </w:rPr>
            </w:pPr>
            <w:r w:rsidRPr="00926657">
              <w:rPr>
                <w:lang w:eastAsia="en-US"/>
              </w:rPr>
              <w:t>Вторник</w:t>
            </w:r>
            <w:r w:rsidRPr="00926657">
              <w:rPr>
                <w:u w:val="single"/>
                <w:lang w:eastAsia="en-US"/>
              </w:rPr>
              <w:t>:            __</w:t>
            </w:r>
            <w:r w:rsidRPr="00926657">
              <w:rPr>
                <w:rFonts w:eastAsiaTheme="minorHAnsi"/>
                <w:u w:val="single"/>
                <w:lang w:eastAsia="en-US"/>
              </w:rPr>
              <w:t>9-00 до 17-00, обед 13-00 до 14-00</w:t>
            </w:r>
            <w:r w:rsidRPr="00926657">
              <w:rPr>
                <w:u w:val="single"/>
                <w:lang w:eastAsia="en-US"/>
              </w:rPr>
              <w:t>______________________</w:t>
            </w:r>
          </w:p>
          <w:p w:rsidR="00926657" w:rsidRPr="00926657" w:rsidRDefault="00926657" w:rsidP="00926657">
            <w:pPr>
              <w:widowControl w:val="0"/>
              <w:autoSpaceDE w:val="0"/>
              <w:autoSpaceDN w:val="0"/>
              <w:adjustRightInd w:val="0"/>
              <w:spacing w:line="360" w:lineRule="auto"/>
              <w:ind w:firstLine="548"/>
              <w:rPr>
                <w:lang w:eastAsia="en-US"/>
              </w:rPr>
            </w:pPr>
            <w:r w:rsidRPr="00926657">
              <w:rPr>
                <w:lang w:eastAsia="en-US"/>
              </w:rPr>
              <w:t xml:space="preserve">Среда:                _____________________________________________________  </w:t>
            </w:r>
          </w:p>
          <w:p w:rsidR="00926657" w:rsidRPr="00926657" w:rsidRDefault="00926657" w:rsidP="00926657">
            <w:pPr>
              <w:widowControl w:val="0"/>
              <w:autoSpaceDE w:val="0"/>
              <w:autoSpaceDN w:val="0"/>
              <w:adjustRightInd w:val="0"/>
              <w:spacing w:line="360" w:lineRule="auto"/>
              <w:ind w:firstLine="548"/>
              <w:rPr>
                <w:lang w:eastAsia="en-US"/>
              </w:rPr>
            </w:pPr>
            <w:r w:rsidRPr="00926657">
              <w:rPr>
                <w:lang w:eastAsia="en-US"/>
              </w:rPr>
              <w:t>Четверг:             _____________________________________________________</w:t>
            </w:r>
          </w:p>
          <w:p w:rsidR="00926657" w:rsidRPr="00926657" w:rsidRDefault="00926657" w:rsidP="00926657">
            <w:pPr>
              <w:widowControl w:val="0"/>
              <w:autoSpaceDE w:val="0"/>
              <w:autoSpaceDN w:val="0"/>
              <w:adjustRightInd w:val="0"/>
              <w:spacing w:line="360" w:lineRule="auto"/>
              <w:ind w:firstLine="548"/>
              <w:rPr>
                <w:lang w:eastAsia="en-US"/>
              </w:rPr>
            </w:pPr>
            <w:r w:rsidRPr="00926657">
              <w:rPr>
                <w:lang w:eastAsia="en-US"/>
              </w:rPr>
              <w:t>Пятница:           ______________________________________________________</w:t>
            </w:r>
          </w:p>
          <w:p w:rsidR="00926657" w:rsidRPr="00926657" w:rsidRDefault="00926657" w:rsidP="00926657">
            <w:pPr>
              <w:widowControl w:val="0"/>
              <w:autoSpaceDE w:val="0"/>
              <w:autoSpaceDN w:val="0"/>
              <w:adjustRightInd w:val="0"/>
              <w:spacing w:line="360" w:lineRule="auto"/>
              <w:ind w:firstLine="548"/>
              <w:rPr>
                <w:lang w:eastAsia="en-US"/>
              </w:rPr>
            </w:pPr>
            <w:r w:rsidRPr="00926657">
              <w:rPr>
                <w:lang w:eastAsia="en-US"/>
              </w:rPr>
              <w:t xml:space="preserve">Суббота:            </w:t>
            </w:r>
            <w:r w:rsidRPr="00926657">
              <w:rPr>
                <w:u w:val="single"/>
                <w:lang w:eastAsia="en-US"/>
              </w:rPr>
              <w:t>__</w:t>
            </w:r>
            <w:r w:rsidRPr="00926657">
              <w:rPr>
                <w:rFonts w:eastAsiaTheme="minorHAnsi"/>
                <w:noProof/>
                <w:u w:val="single"/>
                <w:lang w:eastAsia="en-US"/>
              </w:rPr>
              <w:t xml:space="preserve"> выходной</w:t>
            </w:r>
            <w:r w:rsidRPr="00926657">
              <w:rPr>
                <w:u w:val="single"/>
                <w:lang w:eastAsia="en-US"/>
              </w:rPr>
              <w:t xml:space="preserve"> __________________________________________</w:t>
            </w:r>
          </w:p>
          <w:p w:rsidR="00926657" w:rsidRPr="00926657" w:rsidRDefault="00926657" w:rsidP="00926657">
            <w:pPr>
              <w:widowControl w:val="0"/>
              <w:autoSpaceDE w:val="0"/>
              <w:autoSpaceDN w:val="0"/>
              <w:adjustRightInd w:val="0"/>
              <w:spacing w:line="360" w:lineRule="auto"/>
              <w:ind w:firstLine="548"/>
              <w:rPr>
                <w:lang w:eastAsia="en-US"/>
              </w:rPr>
            </w:pPr>
            <w:r w:rsidRPr="00926657">
              <w:rPr>
                <w:lang w:eastAsia="en-US"/>
              </w:rPr>
              <w:t xml:space="preserve">Воскресенье:     </w:t>
            </w:r>
            <w:r w:rsidRPr="00926657">
              <w:rPr>
                <w:u w:val="single"/>
                <w:lang w:eastAsia="en-US"/>
              </w:rPr>
              <w:t>__</w:t>
            </w:r>
            <w:r w:rsidRPr="00926657">
              <w:rPr>
                <w:rFonts w:eastAsiaTheme="minorHAnsi"/>
                <w:noProof/>
                <w:u w:val="single"/>
                <w:lang w:eastAsia="en-US"/>
              </w:rPr>
              <w:t xml:space="preserve"> выходной</w:t>
            </w:r>
            <w:r w:rsidRPr="00926657">
              <w:rPr>
                <w:u w:val="single"/>
                <w:lang w:eastAsia="en-US"/>
              </w:rPr>
              <w:t xml:space="preserve"> __________________________________________</w:t>
            </w:r>
          </w:p>
          <w:p w:rsidR="00926657" w:rsidRPr="00926657" w:rsidRDefault="00926657" w:rsidP="00926657">
            <w:pPr>
              <w:widowControl w:val="0"/>
              <w:autoSpaceDE w:val="0"/>
              <w:autoSpaceDN w:val="0"/>
              <w:adjustRightInd w:val="0"/>
              <w:spacing w:line="360" w:lineRule="auto"/>
              <w:rPr>
                <w:lang w:eastAsia="en-US"/>
              </w:rPr>
            </w:pPr>
          </w:p>
          <w:p w:rsidR="00926657" w:rsidRPr="00926657" w:rsidRDefault="00926657" w:rsidP="00926657">
            <w:pPr>
              <w:widowControl w:val="0"/>
              <w:autoSpaceDE w:val="0"/>
              <w:autoSpaceDN w:val="0"/>
              <w:adjustRightInd w:val="0"/>
              <w:spacing w:line="360" w:lineRule="auto"/>
              <w:rPr>
                <w:lang w:eastAsia="en-US"/>
              </w:rPr>
            </w:pPr>
            <w:r w:rsidRPr="00926657">
              <w:rPr>
                <w:lang w:eastAsia="en-US"/>
              </w:rPr>
              <w:t>Контактный телефон органа, предоставляющего муниципальную услугу:</w:t>
            </w:r>
          </w:p>
        </w:tc>
      </w:tr>
      <w:tr w:rsidR="00926657" w:rsidRPr="00926657" w:rsidTr="00880715">
        <w:tc>
          <w:tcPr>
            <w:tcW w:w="417" w:type="dxa"/>
            <w:gridSpan w:val="2"/>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95" w:type="dxa"/>
            <w:gridSpan w:val="2"/>
          </w:tcPr>
          <w:p w:rsidR="00926657" w:rsidRPr="00926657" w:rsidRDefault="00926657" w:rsidP="00926657">
            <w:pPr>
              <w:widowControl w:val="0"/>
              <w:autoSpaceDE w:val="0"/>
              <w:autoSpaceDN w:val="0"/>
              <w:adjustRightInd w:val="0"/>
              <w:spacing w:line="360" w:lineRule="auto"/>
              <w:jc w:val="center"/>
              <w:rPr>
                <w:lang w:eastAsia="en-US"/>
              </w:rPr>
            </w:pPr>
          </w:p>
        </w:tc>
        <w:tc>
          <w:tcPr>
            <w:tcW w:w="8877" w:type="dxa"/>
            <w:gridSpan w:val="2"/>
            <w:tcBorders>
              <w:bottom w:val="single" w:sz="4" w:space="0" w:color="auto"/>
            </w:tcBorders>
          </w:tcPr>
          <w:p w:rsidR="00926657" w:rsidRPr="00926657" w:rsidRDefault="00926657" w:rsidP="00926657">
            <w:pPr>
              <w:widowControl w:val="0"/>
              <w:autoSpaceDE w:val="0"/>
              <w:autoSpaceDN w:val="0"/>
              <w:adjustRightInd w:val="0"/>
              <w:spacing w:line="360" w:lineRule="auto"/>
              <w:jc w:val="center"/>
              <w:rPr>
                <w:lang w:eastAsia="en-US"/>
              </w:rPr>
            </w:pPr>
            <w:r w:rsidRPr="00926657">
              <w:rPr>
                <w:lang w:eastAsia="en-US"/>
              </w:rPr>
              <w:t>8 (42352) 2-44-78</w:t>
            </w:r>
          </w:p>
        </w:tc>
      </w:tr>
      <w:tr w:rsidR="00926657" w:rsidRPr="00926657" w:rsidTr="00880715">
        <w:tc>
          <w:tcPr>
            <w:tcW w:w="417" w:type="dxa"/>
            <w:gridSpan w:val="2"/>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95" w:type="dxa"/>
            <w:gridSpan w:val="2"/>
          </w:tcPr>
          <w:p w:rsidR="00926657" w:rsidRPr="00926657" w:rsidRDefault="00926657" w:rsidP="00926657">
            <w:pPr>
              <w:widowControl w:val="0"/>
              <w:autoSpaceDE w:val="0"/>
              <w:autoSpaceDN w:val="0"/>
              <w:adjustRightInd w:val="0"/>
              <w:spacing w:line="360" w:lineRule="auto"/>
              <w:jc w:val="center"/>
              <w:rPr>
                <w:rFonts w:eastAsiaTheme="minorHAnsi"/>
                <w:vertAlign w:val="superscript"/>
                <w:lang w:eastAsia="en-US"/>
              </w:rPr>
            </w:pPr>
          </w:p>
        </w:tc>
        <w:tc>
          <w:tcPr>
            <w:tcW w:w="8877" w:type="dxa"/>
            <w:gridSpan w:val="2"/>
            <w:tcBorders>
              <w:top w:val="single" w:sz="4" w:space="0" w:color="auto"/>
            </w:tcBorders>
          </w:tcPr>
          <w:p w:rsidR="00926657" w:rsidRPr="00926657" w:rsidRDefault="00926657" w:rsidP="00926657">
            <w:pPr>
              <w:widowControl w:val="0"/>
              <w:autoSpaceDE w:val="0"/>
              <w:autoSpaceDN w:val="0"/>
              <w:adjustRightInd w:val="0"/>
              <w:spacing w:line="360" w:lineRule="auto"/>
              <w:jc w:val="center"/>
              <w:rPr>
                <w:rFonts w:eastAsiaTheme="minorHAnsi"/>
                <w:vertAlign w:val="superscript"/>
                <w:lang w:eastAsia="en-US"/>
              </w:rPr>
            </w:pPr>
          </w:p>
        </w:tc>
      </w:tr>
      <w:tr w:rsidR="00926657" w:rsidRPr="00926657" w:rsidTr="00880715">
        <w:tc>
          <w:tcPr>
            <w:tcW w:w="417" w:type="dxa"/>
            <w:gridSpan w:val="2"/>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95" w:type="dxa"/>
            <w:gridSpan w:val="2"/>
          </w:tcPr>
          <w:p w:rsidR="00926657" w:rsidRPr="00926657" w:rsidRDefault="00926657" w:rsidP="00926657">
            <w:pPr>
              <w:widowControl w:val="0"/>
              <w:autoSpaceDE w:val="0"/>
              <w:autoSpaceDN w:val="0"/>
              <w:adjustRightInd w:val="0"/>
              <w:spacing w:line="360" w:lineRule="auto"/>
              <w:rPr>
                <w:lang w:eastAsia="en-US"/>
              </w:rPr>
            </w:pPr>
            <w:r w:rsidRPr="00926657">
              <w:rPr>
                <w:lang w:eastAsia="en-US"/>
              </w:rPr>
              <w:t>1.4.</w:t>
            </w:r>
          </w:p>
        </w:tc>
        <w:tc>
          <w:tcPr>
            <w:tcW w:w="8877" w:type="dxa"/>
            <w:gridSpan w:val="2"/>
          </w:tcPr>
          <w:p w:rsidR="00926657" w:rsidRPr="00926657" w:rsidRDefault="00926657" w:rsidP="00926657">
            <w:pPr>
              <w:widowControl w:val="0"/>
              <w:autoSpaceDE w:val="0"/>
              <w:autoSpaceDN w:val="0"/>
              <w:adjustRightInd w:val="0"/>
              <w:spacing w:line="360" w:lineRule="auto"/>
              <w:rPr>
                <w:lang w:eastAsia="en-US"/>
              </w:rPr>
            </w:pPr>
            <w:r w:rsidRPr="00926657">
              <w:rPr>
                <w:lang w:eastAsia="en-US"/>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926657" w:rsidRPr="00926657" w:rsidTr="00880715">
        <w:tc>
          <w:tcPr>
            <w:tcW w:w="417" w:type="dxa"/>
            <w:gridSpan w:val="2"/>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95" w:type="dxa"/>
            <w:gridSpan w:val="2"/>
          </w:tcPr>
          <w:p w:rsidR="00926657" w:rsidRPr="00926657" w:rsidRDefault="00926657" w:rsidP="00926657">
            <w:pPr>
              <w:widowControl w:val="0"/>
              <w:autoSpaceDE w:val="0"/>
              <w:autoSpaceDN w:val="0"/>
              <w:adjustRightInd w:val="0"/>
              <w:spacing w:line="360" w:lineRule="auto"/>
              <w:jc w:val="center"/>
              <w:rPr>
                <w:lang w:eastAsia="en-US"/>
              </w:rPr>
            </w:pPr>
          </w:p>
        </w:tc>
        <w:tc>
          <w:tcPr>
            <w:tcW w:w="8877" w:type="dxa"/>
            <w:gridSpan w:val="2"/>
            <w:tcBorders>
              <w:bottom w:val="single" w:sz="4" w:space="0" w:color="auto"/>
            </w:tcBorders>
          </w:tcPr>
          <w:p w:rsidR="00926657" w:rsidRPr="00926657" w:rsidRDefault="00926657" w:rsidP="00926657">
            <w:pPr>
              <w:widowControl w:val="0"/>
              <w:autoSpaceDE w:val="0"/>
              <w:autoSpaceDN w:val="0"/>
              <w:adjustRightInd w:val="0"/>
              <w:spacing w:line="360" w:lineRule="auto"/>
              <w:jc w:val="center"/>
              <w:rPr>
                <w:lang w:eastAsia="en-US"/>
              </w:rPr>
            </w:pPr>
            <w:r w:rsidRPr="00926657">
              <w:rPr>
                <w:rFonts w:eastAsiaTheme="minorHAnsi"/>
                <w:lang w:eastAsia="en-US"/>
              </w:rPr>
              <w:t>spasskmr.ru</w:t>
            </w:r>
          </w:p>
        </w:tc>
      </w:tr>
      <w:tr w:rsidR="00926657" w:rsidRPr="00926657" w:rsidTr="00880715">
        <w:tc>
          <w:tcPr>
            <w:tcW w:w="417" w:type="dxa"/>
            <w:gridSpan w:val="2"/>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95" w:type="dxa"/>
            <w:gridSpan w:val="2"/>
          </w:tcPr>
          <w:p w:rsidR="00926657" w:rsidRPr="00926657" w:rsidRDefault="00926657" w:rsidP="00926657">
            <w:pPr>
              <w:widowControl w:val="0"/>
              <w:autoSpaceDE w:val="0"/>
              <w:autoSpaceDN w:val="0"/>
              <w:adjustRightInd w:val="0"/>
              <w:spacing w:line="360" w:lineRule="auto"/>
              <w:rPr>
                <w:rFonts w:eastAsiaTheme="minorHAnsi"/>
                <w:lang w:eastAsia="en-US"/>
              </w:rPr>
            </w:pPr>
          </w:p>
        </w:tc>
        <w:tc>
          <w:tcPr>
            <w:tcW w:w="8877" w:type="dxa"/>
            <w:gridSpan w:val="2"/>
            <w:tcBorders>
              <w:top w:val="single" w:sz="4" w:space="0" w:color="auto"/>
            </w:tcBorders>
          </w:tcPr>
          <w:p w:rsidR="00926657" w:rsidRPr="00926657" w:rsidRDefault="00926657" w:rsidP="00926657">
            <w:pPr>
              <w:widowControl w:val="0"/>
              <w:autoSpaceDE w:val="0"/>
              <w:autoSpaceDN w:val="0"/>
              <w:adjustRightInd w:val="0"/>
              <w:spacing w:line="360" w:lineRule="auto"/>
              <w:rPr>
                <w:rFonts w:eastAsiaTheme="minorHAnsi"/>
                <w:lang w:eastAsia="en-US"/>
              </w:rPr>
            </w:pPr>
          </w:p>
        </w:tc>
      </w:tr>
      <w:tr w:rsidR="00926657" w:rsidRPr="00926657" w:rsidTr="00880715">
        <w:tc>
          <w:tcPr>
            <w:tcW w:w="417" w:type="dxa"/>
            <w:gridSpan w:val="2"/>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95" w:type="dxa"/>
            <w:gridSpan w:val="2"/>
          </w:tcPr>
          <w:p w:rsidR="00926657" w:rsidRPr="00926657" w:rsidRDefault="00926657" w:rsidP="00926657">
            <w:pPr>
              <w:widowControl w:val="0"/>
              <w:autoSpaceDE w:val="0"/>
              <w:autoSpaceDN w:val="0"/>
              <w:adjustRightInd w:val="0"/>
              <w:spacing w:line="360" w:lineRule="auto"/>
              <w:rPr>
                <w:lang w:eastAsia="en-US"/>
              </w:rPr>
            </w:pPr>
            <w:r w:rsidRPr="00926657">
              <w:rPr>
                <w:lang w:eastAsia="en-US"/>
              </w:rPr>
              <w:t>1.5</w:t>
            </w:r>
          </w:p>
        </w:tc>
        <w:tc>
          <w:tcPr>
            <w:tcW w:w="8877" w:type="dxa"/>
            <w:gridSpan w:val="2"/>
          </w:tcPr>
          <w:p w:rsidR="00926657" w:rsidRPr="00926657" w:rsidRDefault="00926657" w:rsidP="00926657">
            <w:pPr>
              <w:widowControl w:val="0"/>
              <w:autoSpaceDE w:val="0"/>
              <w:autoSpaceDN w:val="0"/>
              <w:adjustRightInd w:val="0"/>
              <w:spacing w:line="360" w:lineRule="auto"/>
              <w:rPr>
                <w:lang w:eastAsia="en-US"/>
              </w:rPr>
            </w:pPr>
            <w:r w:rsidRPr="00926657">
              <w:rPr>
                <w:lang w:eastAsia="en-US"/>
              </w:rPr>
              <w:t>Адрес электронной почты органа, предоставляющего муниципальную услугу:</w:t>
            </w:r>
          </w:p>
        </w:tc>
      </w:tr>
      <w:tr w:rsidR="00926657" w:rsidRPr="00926657" w:rsidTr="00880715">
        <w:tc>
          <w:tcPr>
            <w:tcW w:w="417" w:type="dxa"/>
            <w:gridSpan w:val="2"/>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95" w:type="dxa"/>
            <w:gridSpan w:val="2"/>
          </w:tcPr>
          <w:p w:rsidR="00926657" w:rsidRPr="00926657" w:rsidRDefault="00926657" w:rsidP="00926657">
            <w:pPr>
              <w:widowControl w:val="0"/>
              <w:autoSpaceDE w:val="0"/>
              <w:autoSpaceDN w:val="0"/>
              <w:adjustRightInd w:val="0"/>
              <w:spacing w:line="360" w:lineRule="auto"/>
              <w:jc w:val="center"/>
              <w:rPr>
                <w:lang w:eastAsia="en-US"/>
              </w:rPr>
            </w:pPr>
          </w:p>
        </w:tc>
        <w:tc>
          <w:tcPr>
            <w:tcW w:w="8877" w:type="dxa"/>
            <w:gridSpan w:val="2"/>
            <w:tcBorders>
              <w:bottom w:val="single" w:sz="4" w:space="0" w:color="auto"/>
            </w:tcBorders>
          </w:tcPr>
          <w:p w:rsidR="00926657" w:rsidRPr="00926657" w:rsidRDefault="00926657" w:rsidP="00926657">
            <w:pPr>
              <w:widowControl w:val="0"/>
              <w:autoSpaceDE w:val="0"/>
              <w:autoSpaceDN w:val="0"/>
              <w:adjustRightInd w:val="0"/>
              <w:spacing w:line="360" w:lineRule="auto"/>
              <w:jc w:val="center"/>
              <w:rPr>
                <w:lang w:val="en-US" w:eastAsia="en-US"/>
              </w:rPr>
            </w:pPr>
            <w:r w:rsidRPr="00926657">
              <w:rPr>
                <w:lang w:val="en-US" w:eastAsia="en-US"/>
              </w:rPr>
              <w:t>grado_smr@mail.ru</w:t>
            </w:r>
          </w:p>
        </w:tc>
      </w:tr>
      <w:tr w:rsidR="00926657" w:rsidRPr="00926657" w:rsidTr="00880715">
        <w:tc>
          <w:tcPr>
            <w:tcW w:w="391" w:type="dxa"/>
          </w:tcPr>
          <w:p w:rsidR="00926657" w:rsidRPr="00926657" w:rsidRDefault="00926657" w:rsidP="00926657">
            <w:pPr>
              <w:widowControl w:val="0"/>
              <w:autoSpaceDE w:val="0"/>
              <w:autoSpaceDN w:val="0"/>
              <w:adjustRightInd w:val="0"/>
              <w:spacing w:line="360" w:lineRule="auto"/>
              <w:contextualSpacing/>
              <w:rPr>
                <w:lang w:eastAsia="en-US"/>
              </w:rPr>
            </w:pPr>
          </w:p>
        </w:tc>
        <w:tc>
          <w:tcPr>
            <w:tcW w:w="9498" w:type="dxa"/>
            <w:gridSpan w:val="5"/>
          </w:tcPr>
          <w:p w:rsidR="00926657" w:rsidRPr="00926657" w:rsidRDefault="00926657" w:rsidP="00926657">
            <w:pPr>
              <w:widowControl w:val="0"/>
              <w:autoSpaceDE w:val="0"/>
              <w:autoSpaceDN w:val="0"/>
              <w:adjustRightInd w:val="0"/>
              <w:spacing w:line="360" w:lineRule="auto"/>
              <w:rPr>
                <w:rFonts w:eastAsiaTheme="minorHAnsi"/>
                <w:lang w:eastAsia="en-US"/>
              </w:rPr>
            </w:pPr>
          </w:p>
        </w:tc>
      </w:tr>
      <w:tr w:rsidR="00926657" w:rsidRPr="00926657" w:rsidTr="00880715">
        <w:tc>
          <w:tcPr>
            <w:tcW w:w="391" w:type="dxa"/>
          </w:tcPr>
          <w:p w:rsidR="00926657" w:rsidRPr="00926657" w:rsidRDefault="00926657" w:rsidP="00926657">
            <w:pPr>
              <w:widowControl w:val="0"/>
              <w:numPr>
                <w:ilvl w:val="0"/>
                <w:numId w:val="27"/>
              </w:numPr>
              <w:autoSpaceDE w:val="0"/>
              <w:autoSpaceDN w:val="0"/>
              <w:adjustRightInd w:val="0"/>
              <w:spacing w:line="360" w:lineRule="auto"/>
              <w:ind w:left="0" w:firstLine="0"/>
              <w:contextualSpacing/>
              <w:jc w:val="center"/>
              <w:rPr>
                <w:lang w:eastAsia="en-US"/>
              </w:rPr>
            </w:pPr>
          </w:p>
        </w:tc>
        <w:tc>
          <w:tcPr>
            <w:tcW w:w="9498" w:type="dxa"/>
            <w:gridSpan w:val="5"/>
          </w:tcPr>
          <w:p w:rsidR="00926657" w:rsidRPr="00926657" w:rsidRDefault="00926657" w:rsidP="00926657">
            <w:pPr>
              <w:widowControl w:val="0"/>
              <w:autoSpaceDE w:val="0"/>
              <w:autoSpaceDN w:val="0"/>
              <w:adjustRightInd w:val="0"/>
              <w:spacing w:line="360" w:lineRule="auto"/>
              <w:rPr>
                <w:lang w:eastAsia="en-US"/>
              </w:rPr>
            </w:pPr>
            <w:r w:rsidRPr="00926657">
              <w:rPr>
                <w:lang w:eastAsia="en-US"/>
              </w:rPr>
              <w:t>Многофункциональные центры предоставления государственных и муниципальных услуг,  Приморского края (далее – МФЦ)</w:t>
            </w:r>
          </w:p>
        </w:tc>
      </w:tr>
      <w:tr w:rsidR="00926657" w:rsidRPr="00926657" w:rsidTr="00880715">
        <w:tc>
          <w:tcPr>
            <w:tcW w:w="391" w:type="dxa"/>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86" w:type="dxa"/>
            <w:gridSpan w:val="2"/>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8912" w:type="dxa"/>
            <w:gridSpan w:val="3"/>
          </w:tcPr>
          <w:p w:rsidR="00926657" w:rsidRPr="00926657" w:rsidRDefault="00926657" w:rsidP="00926657">
            <w:pPr>
              <w:widowControl w:val="0"/>
              <w:autoSpaceDE w:val="0"/>
              <w:autoSpaceDN w:val="0"/>
              <w:adjustRightInd w:val="0"/>
              <w:spacing w:line="360" w:lineRule="auto"/>
              <w:jc w:val="center"/>
              <w:rPr>
                <w:lang w:eastAsia="en-US"/>
              </w:rPr>
            </w:pPr>
          </w:p>
        </w:tc>
      </w:tr>
      <w:tr w:rsidR="00926657" w:rsidRPr="00926657" w:rsidTr="00880715">
        <w:tc>
          <w:tcPr>
            <w:tcW w:w="391" w:type="dxa"/>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86" w:type="dxa"/>
            <w:gridSpan w:val="2"/>
          </w:tcPr>
          <w:p w:rsidR="00926657" w:rsidRPr="00926657" w:rsidRDefault="00926657" w:rsidP="00926657">
            <w:pPr>
              <w:widowControl w:val="0"/>
              <w:autoSpaceDE w:val="0"/>
              <w:autoSpaceDN w:val="0"/>
              <w:adjustRightInd w:val="0"/>
              <w:spacing w:line="360" w:lineRule="auto"/>
              <w:contextualSpacing/>
              <w:rPr>
                <w:lang w:eastAsia="en-US"/>
              </w:rPr>
            </w:pPr>
            <w:r w:rsidRPr="00926657">
              <w:rPr>
                <w:lang w:eastAsia="en-US"/>
              </w:rPr>
              <w:t>2.1.</w:t>
            </w:r>
          </w:p>
        </w:tc>
        <w:tc>
          <w:tcPr>
            <w:tcW w:w="8912" w:type="dxa"/>
            <w:gridSpan w:val="3"/>
          </w:tcPr>
          <w:p w:rsidR="00926657" w:rsidRPr="00926657" w:rsidRDefault="00926657" w:rsidP="00926657">
            <w:pPr>
              <w:widowControl w:val="0"/>
              <w:autoSpaceDE w:val="0"/>
              <w:autoSpaceDN w:val="0"/>
              <w:adjustRightInd w:val="0"/>
              <w:spacing w:line="360" w:lineRule="auto"/>
              <w:rPr>
                <w:rFonts w:eastAsiaTheme="minorHAnsi"/>
                <w:vertAlign w:val="superscript"/>
                <w:lang w:eastAsia="en-US"/>
              </w:rPr>
            </w:pPr>
            <w:r w:rsidRPr="00926657">
              <w:rPr>
                <w:lang w:eastAsia="en-US"/>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t>
            </w:r>
          </w:p>
        </w:tc>
      </w:tr>
      <w:tr w:rsidR="00926657" w:rsidRPr="00926657" w:rsidTr="00880715">
        <w:tc>
          <w:tcPr>
            <w:tcW w:w="391" w:type="dxa"/>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86" w:type="dxa"/>
            <w:gridSpan w:val="2"/>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8912" w:type="dxa"/>
            <w:gridSpan w:val="3"/>
          </w:tcPr>
          <w:p w:rsidR="00926657" w:rsidRPr="00926657" w:rsidRDefault="00926657" w:rsidP="00926657">
            <w:pPr>
              <w:widowControl w:val="0"/>
              <w:autoSpaceDE w:val="0"/>
              <w:autoSpaceDN w:val="0"/>
              <w:adjustRightInd w:val="0"/>
              <w:spacing w:line="360" w:lineRule="auto"/>
              <w:jc w:val="center"/>
              <w:rPr>
                <w:lang w:eastAsia="en-US"/>
              </w:rPr>
            </w:pPr>
            <w:r w:rsidRPr="00926657">
              <w:rPr>
                <w:lang w:eastAsia="en-US"/>
              </w:rPr>
              <w:t>www.mfc-25.ru</w:t>
            </w:r>
          </w:p>
        </w:tc>
      </w:tr>
      <w:tr w:rsidR="00926657" w:rsidRPr="00926657" w:rsidTr="00880715">
        <w:tc>
          <w:tcPr>
            <w:tcW w:w="391" w:type="dxa"/>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86" w:type="dxa"/>
            <w:gridSpan w:val="2"/>
          </w:tcPr>
          <w:p w:rsidR="00926657" w:rsidRPr="00926657" w:rsidRDefault="00926657" w:rsidP="00926657">
            <w:pPr>
              <w:widowControl w:val="0"/>
              <w:autoSpaceDE w:val="0"/>
              <w:autoSpaceDN w:val="0"/>
              <w:adjustRightInd w:val="0"/>
              <w:spacing w:line="360" w:lineRule="auto"/>
              <w:contextualSpacing/>
              <w:rPr>
                <w:lang w:eastAsia="en-US"/>
              </w:rPr>
            </w:pPr>
            <w:r w:rsidRPr="00926657">
              <w:rPr>
                <w:lang w:eastAsia="en-US"/>
              </w:rPr>
              <w:t>2.2.</w:t>
            </w:r>
          </w:p>
        </w:tc>
        <w:tc>
          <w:tcPr>
            <w:tcW w:w="8912" w:type="dxa"/>
            <w:gridSpan w:val="3"/>
          </w:tcPr>
          <w:p w:rsidR="00926657" w:rsidRPr="00926657" w:rsidRDefault="00926657" w:rsidP="00926657">
            <w:pPr>
              <w:widowControl w:val="0"/>
              <w:autoSpaceDE w:val="0"/>
              <w:autoSpaceDN w:val="0"/>
              <w:adjustRightInd w:val="0"/>
              <w:spacing w:line="360" w:lineRule="auto"/>
              <w:rPr>
                <w:lang w:eastAsia="en-US"/>
              </w:rPr>
            </w:pPr>
            <w:r w:rsidRPr="00926657">
              <w:rPr>
                <w:lang w:eastAsia="en-US"/>
              </w:rPr>
              <w:t xml:space="preserve">Единый телефон сети МФЦ, </w:t>
            </w:r>
            <w:proofErr w:type="gramStart"/>
            <w:r w:rsidRPr="00926657">
              <w:rPr>
                <w:lang w:eastAsia="en-US"/>
              </w:rPr>
              <w:t>расположенных</w:t>
            </w:r>
            <w:proofErr w:type="gramEnd"/>
            <w:r w:rsidRPr="00926657">
              <w:rPr>
                <w:lang w:eastAsia="en-US"/>
              </w:rPr>
              <w:t xml:space="preserve"> на территории Приморского края:</w:t>
            </w:r>
          </w:p>
        </w:tc>
      </w:tr>
      <w:tr w:rsidR="00926657" w:rsidRPr="00926657" w:rsidTr="00880715">
        <w:tc>
          <w:tcPr>
            <w:tcW w:w="391" w:type="dxa"/>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86" w:type="dxa"/>
            <w:gridSpan w:val="2"/>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8912" w:type="dxa"/>
            <w:gridSpan w:val="3"/>
          </w:tcPr>
          <w:p w:rsidR="00926657" w:rsidRPr="00926657" w:rsidRDefault="00926657" w:rsidP="00926657">
            <w:pPr>
              <w:widowControl w:val="0"/>
              <w:autoSpaceDE w:val="0"/>
              <w:autoSpaceDN w:val="0"/>
              <w:adjustRightInd w:val="0"/>
              <w:spacing w:line="360" w:lineRule="auto"/>
              <w:jc w:val="center"/>
              <w:rPr>
                <w:lang w:eastAsia="en-US"/>
              </w:rPr>
            </w:pPr>
            <w:r w:rsidRPr="00926657">
              <w:rPr>
                <w:lang w:eastAsia="en-US"/>
              </w:rPr>
              <w:t>8(423)201-01-56</w:t>
            </w:r>
          </w:p>
        </w:tc>
      </w:tr>
      <w:tr w:rsidR="00926657" w:rsidRPr="00926657" w:rsidTr="00880715">
        <w:tc>
          <w:tcPr>
            <w:tcW w:w="391" w:type="dxa"/>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86" w:type="dxa"/>
            <w:gridSpan w:val="2"/>
          </w:tcPr>
          <w:p w:rsidR="00926657" w:rsidRPr="00926657" w:rsidRDefault="00926657" w:rsidP="00926657">
            <w:pPr>
              <w:widowControl w:val="0"/>
              <w:autoSpaceDE w:val="0"/>
              <w:autoSpaceDN w:val="0"/>
              <w:adjustRightInd w:val="0"/>
              <w:spacing w:line="360" w:lineRule="auto"/>
              <w:contextualSpacing/>
              <w:rPr>
                <w:lang w:eastAsia="en-US"/>
              </w:rPr>
            </w:pPr>
            <w:r w:rsidRPr="00926657">
              <w:rPr>
                <w:lang w:eastAsia="en-US"/>
              </w:rPr>
              <w:t>2.3.</w:t>
            </w:r>
          </w:p>
        </w:tc>
        <w:tc>
          <w:tcPr>
            <w:tcW w:w="8912" w:type="dxa"/>
            <w:gridSpan w:val="3"/>
          </w:tcPr>
          <w:p w:rsidR="00926657" w:rsidRPr="00926657" w:rsidRDefault="00926657" w:rsidP="00926657">
            <w:pPr>
              <w:widowControl w:val="0"/>
              <w:autoSpaceDE w:val="0"/>
              <w:autoSpaceDN w:val="0"/>
              <w:adjustRightInd w:val="0"/>
              <w:spacing w:line="360" w:lineRule="auto"/>
              <w:rPr>
                <w:lang w:eastAsia="en-US"/>
              </w:rPr>
            </w:pPr>
            <w:r w:rsidRPr="00926657">
              <w:rPr>
                <w:lang w:eastAsia="en-US"/>
              </w:rPr>
              <w:t>Адрес электронной почты:</w:t>
            </w:r>
          </w:p>
        </w:tc>
      </w:tr>
      <w:tr w:rsidR="00926657" w:rsidRPr="00926657" w:rsidTr="00880715">
        <w:tc>
          <w:tcPr>
            <w:tcW w:w="391" w:type="dxa"/>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586" w:type="dxa"/>
            <w:gridSpan w:val="2"/>
          </w:tcPr>
          <w:p w:rsidR="00926657" w:rsidRPr="00926657" w:rsidRDefault="00926657" w:rsidP="00926657">
            <w:pPr>
              <w:widowControl w:val="0"/>
              <w:autoSpaceDE w:val="0"/>
              <w:autoSpaceDN w:val="0"/>
              <w:adjustRightInd w:val="0"/>
              <w:spacing w:line="360" w:lineRule="auto"/>
              <w:ind w:left="142"/>
              <w:contextualSpacing/>
              <w:rPr>
                <w:lang w:eastAsia="en-US"/>
              </w:rPr>
            </w:pPr>
          </w:p>
        </w:tc>
        <w:tc>
          <w:tcPr>
            <w:tcW w:w="8912" w:type="dxa"/>
            <w:gridSpan w:val="3"/>
          </w:tcPr>
          <w:p w:rsidR="00926657" w:rsidRPr="00926657" w:rsidRDefault="00926657" w:rsidP="00926657">
            <w:pPr>
              <w:widowControl w:val="0"/>
              <w:autoSpaceDE w:val="0"/>
              <w:autoSpaceDN w:val="0"/>
              <w:adjustRightInd w:val="0"/>
              <w:spacing w:line="360" w:lineRule="auto"/>
              <w:jc w:val="center"/>
              <w:rPr>
                <w:lang w:val="en-US" w:eastAsia="en-US"/>
              </w:rPr>
            </w:pPr>
            <w:r w:rsidRPr="00926657">
              <w:rPr>
                <w:lang w:val="en-US" w:eastAsia="en-US"/>
              </w:rPr>
              <w:t>info@mfc-25.ru</w:t>
            </w:r>
          </w:p>
        </w:tc>
      </w:tr>
    </w:tbl>
    <w:p w:rsidR="00926657" w:rsidRPr="00926657" w:rsidRDefault="00926657" w:rsidP="00926657">
      <w:pPr>
        <w:spacing w:line="276" w:lineRule="auto"/>
        <w:jc w:val="right"/>
        <w:rPr>
          <w:rFonts w:eastAsiaTheme="minorHAnsi"/>
          <w:lang w:eastAsia="en-US"/>
        </w:rPr>
      </w:pPr>
    </w:p>
    <w:p w:rsidR="00926657" w:rsidRPr="00926657" w:rsidRDefault="00926657" w:rsidP="00926657">
      <w:pPr>
        <w:spacing w:after="200" w:line="276" w:lineRule="auto"/>
        <w:ind w:left="7080"/>
        <w:jc w:val="center"/>
        <w:rPr>
          <w:rFonts w:eastAsiaTheme="minorHAnsi"/>
          <w:lang w:eastAsia="en-US"/>
        </w:rPr>
        <w:sectPr w:rsidR="00926657" w:rsidRPr="00926657" w:rsidSect="00636E5E">
          <w:headerReference w:type="default" r:id="rId17"/>
          <w:pgSz w:w="11906" w:h="16838" w:code="9"/>
          <w:pgMar w:top="851" w:right="849" w:bottom="851" w:left="1418" w:header="709" w:footer="709" w:gutter="0"/>
          <w:cols w:space="708"/>
          <w:titlePg/>
          <w:docGrid w:linePitch="360"/>
        </w:sectPr>
      </w:pPr>
    </w:p>
    <w:p w:rsidR="00926657" w:rsidRPr="00926657" w:rsidRDefault="00926657" w:rsidP="00926657">
      <w:pPr>
        <w:spacing w:line="276" w:lineRule="auto"/>
        <w:ind w:left="5387"/>
        <w:jc w:val="right"/>
        <w:rPr>
          <w:rFonts w:eastAsiaTheme="minorHAnsi"/>
          <w:lang w:eastAsia="en-US"/>
        </w:rPr>
      </w:pPr>
      <w:r w:rsidRPr="00926657">
        <w:rPr>
          <w:rFonts w:eastAsiaTheme="minorHAnsi"/>
          <w:lang w:eastAsia="en-US"/>
        </w:rPr>
        <w:lastRenderedPageBreak/>
        <w:t>Приложение № 2</w:t>
      </w:r>
    </w:p>
    <w:p w:rsidR="00926657" w:rsidRPr="00926657" w:rsidRDefault="00926657" w:rsidP="00926657">
      <w:pPr>
        <w:ind w:left="5387"/>
        <w:jc w:val="center"/>
        <w:rPr>
          <w:rFonts w:eastAsiaTheme="minorHAnsi"/>
          <w:sz w:val="20"/>
          <w:szCs w:val="20"/>
          <w:lang w:eastAsia="en-US"/>
        </w:rPr>
      </w:pPr>
      <w:bookmarkStart w:id="5" w:name="P270"/>
      <w:bookmarkEnd w:id="5"/>
      <w:r w:rsidRPr="00926657">
        <w:rPr>
          <w:rFonts w:eastAsiaTheme="minorHAnsi"/>
          <w:sz w:val="20"/>
          <w:szCs w:val="20"/>
          <w:lang w:eastAsia="en-US"/>
        </w:rPr>
        <w:t>(Подготовлено в соответствии с приложением    № 5 к Приказу Министерства строительства и жилищно-коммунального хозяйства Российской Федерации от 19.09.2018 № 591/</w:t>
      </w:r>
      <w:proofErr w:type="spellStart"/>
      <w:proofErr w:type="gramStart"/>
      <w:r w:rsidRPr="00926657">
        <w:rPr>
          <w:rFonts w:eastAsiaTheme="minorHAnsi"/>
          <w:sz w:val="20"/>
          <w:szCs w:val="20"/>
          <w:lang w:eastAsia="en-US"/>
        </w:rPr>
        <w:t>пр</w:t>
      </w:r>
      <w:proofErr w:type="spellEnd"/>
      <w:proofErr w:type="gramEnd"/>
      <w:r w:rsidRPr="00926657">
        <w:rPr>
          <w:rFonts w:eastAsiaTheme="minorHAnsi"/>
          <w:sz w:val="20"/>
          <w:szCs w:val="20"/>
          <w:lang w:eastAsia="en-US"/>
        </w:rPr>
        <w:t>)</w:t>
      </w:r>
    </w:p>
    <w:p w:rsidR="00926657" w:rsidRPr="00926657" w:rsidRDefault="00926657" w:rsidP="00926657">
      <w:pPr>
        <w:spacing w:line="276" w:lineRule="auto"/>
        <w:jc w:val="right"/>
        <w:rPr>
          <w:rFonts w:eastAsiaTheme="minorHAnsi"/>
          <w:lang w:eastAsia="en-US"/>
        </w:rPr>
      </w:pPr>
    </w:p>
    <w:p w:rsidR="00926657" w:rsidRPr="00926657" w:rsidRDefault="00926657" w:rsidP="00926657">
      <w:pPr>
        <w:spacing w:line="276" w:lineRule="auto"/>
        <w:jc w:val="right"/>
        <w:rPr>
          <w:rFonts w:eastAsiaTheme="minorHAnsi"/>
          <w:lang w:eastAsia="en-US"/>
        </w:rPr>
      </w:pPr>
      <w:r w:rsidRPr="00926657">
        <w:rPr>
          <w:rFonts w:eastAsiaTheme="minorHAnsi"/>
          <w:lang w:eastAsia="en-US"/>
        </w:rPr>
        <w:t>ФОРМА</w:t>
      </w:r>
    </w:p>
    <w:p w:rsidR="00926657" w:rsidRPr="00926657" w:rsidRDefault="00926657" w:rsidP="00926657">
      <w:pPr>
        <w:spacing w:line="276" w:lineRule="auto"/>
        <w:jc w:val="right"/>
        <w:rPr>
          <w:rFonts w:eastAsiaTheme="minorHAnsi"/>
          <w:lang w:eastAsia="en-US"/>
        </w:rPr>
      </w:pPr>
    </w:p>
    <w:p w:rsidR="00926657" w:rsidRPr="00926657" w:rsidRDefault="00926657" w:rsidP="00926657">
      <w:pPr>
        <w:spacing w:after="960" w:line="276" w:lineRule="auto"/>
        <w:jc w:val="center"/>
        <w:rPr>
          <w:rFonts w:eastAsiaTheme="minorHAnsi"/>
          <w:b/>
          <w:lang w:eastAsia="en-US"/>
        </w:rPr>
      </w:pPr>
      <w:r w:rsidRPr="00926657">
        <w:rPr>
          <w:rFonts w:eastAsiaTheme="minorHAnsi"/>
          <w:b/>
          <w:lang w:eastAsia="en-US"/>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926657" w:rsidRPr="00926657" w:rsidTr="00880715">
        <w:trPr>
          <w:jc w:val="right"/>
        </w:trPr>
        <w:tc>
          <w:tcPr>
            <w:tcW w:w="198" w:type="dxa"/>
            <w:tcBorders>
              <w:top w:val="nil"/>
              <w:left w:val="nil"/>
              <w:bottom w:val="nil"/>
              <w:right w:val="nil"/>
            </w:tcBorders>
            <w:vAlign w:val="bottom"/>
          </w:tcPr>
          <w:p w:rsidR="00926657" w:rsidRPr="00926657" w:rsidRDefault="00926657" w:rsidP="00926657">
            <w:pPr>
              <w:spacing w:after="200" w:line="276" w:lineRule="auto"/>
              <w:jc w:val="right"/>
              <w:rPr>
                <w:rFonts w:eastAsiaTheme="minorHAnsi"/>
                <w:lang w:eastAsia="en-US"/>
              </w:rPr>
            </w:pPr>
            <w:bookmarkStart w:id="6" w:name="OLE_LINK5"/>
            <w:r w:rsidRPr="00926657">
              <w:rPr>
                <w:rFonts w:eastAsiaTheme="minorHAnsi"/>
                <w:lang w:eastAsia="en-US"/>
              </w:rPr>
              <w:t>«</w:t>
            </w:r>
          </w:p>
        </w:tc>
        <w:tc>
          <w:tcPr>
            <w:tcW w:w="397" w:type="dxa"/>
            <w:tcBorders>
              <w:top w:val="nil"/>
              <w:left w:val="nil"/>
              <w:bottom w:val="single" w:sz="4" w:space="0" w:color="auto"/>
              <w:right w:val="nil"/>
            </w:tcBorders>
            <w:vAlign w:val="bottom"/>
          </w:tcPr>
          <w:p w:rsidR="00926657" w:rsidRPr="00926657" w:rsidRDefault="00926657" w:rsidP="00926657">
            <w:pPr>
              <w:spacing w:after="200" w:line="276" w:lineRule="auto"/>
              <w:jc w:val="center"/>
              <w:rPr>
                <w:rFonts w:eastAsiaTheme="minorHAnsi"/>
                <w:lang w:eastAsia="en-US"/>
              </w:rPr>
            </w:pPr>
          </w:p>
        </w:tc>
        <w:tc>
          <w:tcPr>
            <w:tcW w:w="255" w:type="dxa"/>
            <w:tcBorders>
              <w:top w:val="nil"/>
              <w:left w:val="nil"/>
              <w:bottom w:val="nil"/>
              <w:right w:val="nil"/>
            </w:tcBorders>
            <w:vAlign w:val="bottom"/>
          </w:tcPr>
          <w:p w:rsidR="00926657" w:rsidRPr="00926657" w:rsidRDefault="00926657" w:rsidP="00926657">
            <w:pPr>
              <w:spacing w:after="200" w:line="276" w:lineRule="auto"/>
              <w:rPr>
                <w:rFonts w:eastAsiaTheme="minorHAnsi"/>
                <w:lang w:eastAsia="en-US"/>
              </w:rPr>
            </w:pPr>
            <w:r w:rsidRPr="00926657">
              <w:rPr>
                <w:rFonts w:eastAsiaTheme="minorHAnsi"/>
                <w:lang w:eastAsia="en-US"/>
              </w:rPr>
              <w:t>»</w:t>
            </w:r>
          </w:p>
        </w:tc>
        <w:tc>
          <w:tcPr>
            <w:tcW w:w="1418" w:type="dxa"/>
            <w:tcBorders>
              <w:top w:val="nil"/>
              <w:left w:val="nil"/>
              <w:bottom w:val="single" w:sz="4" w:space="0" w:color="auto"/>
              <w:right w:val="nil"/>
            </w:tcBorders>
            <w:vAlign w:val="bottom"/>
          </w:tcPr>
          <w:p w:rsidR="00926657" w:rsidRPr="00926657" w:rsidRDefault="00926657" w:rsidP="00926657">
            <w:pPr>
              <w:spacing w:after="200" w:line="276" w:lineRule="auto"/>
              <w:jc w:val="center"/>
              <w:rPr>
                <w:rFonts w:eastAsiaTheme="minorHAnsi"/>
                <w:lang w:eastAsia="en-US"/>
              </w:rPr>
            </w:pPr>
          </w:p>
        </w:tc>
        <w:tc>
          <w:tcPr>
            <w:tcW w:w="369" w:type="dxa"/>
            <w:tcBorders>
              <w:top w:val="nil"/>
              <w:left w:val="nil"/>
              <w:bottom w:val="nil"/>
              <w:right w:val="nil"/>
            </w:tcBorders>
            <w:vAlign w:val="bottom"/>
          </w:tcPr>
          <w:p w:rsidR="00926657" w:rsidRPr="00926657" w:rsidRDefault="00926657" w:rsidP="00926657">
            <w:pPr>
              <w:spacing w:after="200" w:line="276" w:lineRule="auto"/>
              <w:jc w:val="right"/>
              <w:rPr>
                <w:rFonts w:eastAsiaTheme="minorHAnsi"/>
                <w:lang w:eastAsia="en-US"/>
              </w:rPr>
            </w:pPr>
            <w:r w:rsidRPr="00926657">
              <w:rPr>
                <w:rFonts w:eastAsiaTheme="minorHAnsi"/>
                <w:lang w:eastAsia="en-US"/>
              </w:rPr>
              <w:t>20</w:t>
            </w:r>
          </w:p>
        </w:tc>
        <w:tc>
          <w:tcPr>
            <w:tcW w:w="369" w:type="dxa"/>
            <w:tcBorders>
              <w:top w:val="nil"/>
              <w:left w:val="nil"/>
              <w:bottom w:val="single" w:sz="4" w:space="0" w:color="auto"/>
              <w:right w:val="nil"/>
            </w:tcBorders>
            <w:vAlign w:val="bottom"/>
          </w:tcPr>
          <w:p w:rsidR="00926657" w:rsidRPr="00926657" w:rsidRDefault="00926657" w:rsidP="00926657">
            <w:pPr>
              <w:spacing w:after="200" w:line="276" w:lineRule="auto"/>
              <w:rPr>
                <w:rFonts w:eastAsiaTheme="minorHAnsi"/>
                <w:lang w:eastAsia="en-US"/>
              </w:rPr>
            </w:pPr>
          </w:p>
        </w:tc>
        <w:tc>
          <w:tcPr>
            <w:tcW w:w="312" w:type="dxa"/>
            <w:tcBorders>
              <w:top w:val="nil"/>
              <w:left w:val="nil"/>
              <w:bottom w:val="nil"/>
              <w:right w:val="nil"/>
            </w:tcBorders>
            <w:vAlign w:val="bottom"/>
          </w:tcPr>
          <w:p w:rsidR="00926657" w:rsidRPr="00926657" w:rsidRDefault="00926657" w:rsidP="00926657">
            <w:pPr>
              <w:spacing w:after="200" w:line="276" w:lineRule="auto"/>
              <w:ind w:left="57"/>
              <w:rPr>
                <w:rFonts w:eastAsiaTheme="minorHAnsi"/>
                <w:lang w:eastAsia="en-US"/>
              </w:rPr>
            </w:pPr>
            <w:proofErr w:type="gramStart"/>
            <w:r w:rsidRPr="00926657">
              <w:rPr>
                <w:rFonts w:eastAsiaTheme="minorHAnsi"/>
                <w:lang w:eastAsia="en-US"/>
              </w:rPr>
              <w:t>г</w:t>
            </w:r>
            <w:proofErr w:type="gramEnd"/>
            <w:r w:rsidRPr="00926657">
              <w:rPr>
                <w:rFonts w:eastAsiaTheme="minorHAnsi"/>
                <w:lang w:eastAsia="en-US"/>
              </w:rPr>
              <w:t>.</w:t>
            </w:r>
          </w:p>
        </w:tc>
      </w:tr>
    </w:tbl>
    <w:bookmarkEnd w:id="6"/>
    <w:p w:rsidR="00926657" w:rsidRPr="00926657" w:rsidRDefault="00926657" w:rsidP="00926657">
      <w:pPr>
        <w:spacing w:before="240" w:after="200" w:line="276" w:lineRule="auto"/>
        <w:jc w:val="both"/>
        <w:rPr>
          <w:rFonts w:eastAsiaTheme="minorHAnsi"/>
          <w:lang w:eastAsia="en-US"/>
        </w:rPr>
      </w:pPr>
      <w:r w:rsidRPr="00926657">
        <w:rPr>
          <w:rFonts w:eastAsiaTheme="minorHAnsi"/>
          <w:lang w:eastAsia="en-US"/>
        </w:rPr>
        <w:t>В Администрацию________________________________________________________________</w:t>
      </w:r>
    </w:p>
    <w:p w:rsidR="00926657" w:rsidRPr="00926657" w:rsidRDefault="00926657" w:rsidP="00926657">
      <w:pPr>
        <w:spacing w:line="276" w:lineRule="auto"/>
        <w:jc w:val="both"/>
        <w:rPr>
          <w:rFonts w:eastAsiaTheme="minorHAnsi"/>
          <w:sz w:val="20"/>
          <w:szCs w:val="20"/>
          <w:lang w:eastAsia="en-US"/>
        </w:rPr>
      </w:pPr>
      <w:r w:rsidRPr="00926657">
        <w:rPr>
          <w:rFonts w:eastAsiaTheme="minorHAnsi"/>
          <w:sz w:val="20"/>
          <w:szCs w:val="20"/>
          <w:lang w:eastAsia="en-US"/>
        </w:rPr>
        <w:t xml:space="preserve">                                                                       (наименование муниципального образования)</w:t>
      </w:r>
    </w:p>
    <w:p w:rsidR="00926657" w:rsidRPr="00926657" w:rsidRDefault="00926657" w:rsidP="00926657">
      <w:pPr>
        <w:spacing w:line="276" w:lineRule="auto"/>
        <w:jc w:val="center"/>
        <w:rPr>
          <w:rFonts w:eastAsiaTheme="minorHAnsi"/>
          <w:b/>
          <w:lang w:eastAsia="en-US"/>
        </w:rPr>
      </w:pPr>
    </w:p>
    <w:p w:rsidR="00926657" w:rsidRPr="00926657" w:rsidRDefault="00926657" w:rsidP="00926657">
      <w:pPr>
        <w:spacing w:after="120" w:line="276" w:lineRule="auto"/>
        <w:jc w:val="center"/>
        <w:rPr>
          <w:rFonts w:eastAsiaTheme="minorHAnsi"/>
          <w:b/>
          <w:lang w:eastAsia="en-US"/>
        </w:rPr>
      </w:pPr>
      <w:r w:rsidRPr="00926657">
        <w:rPr>
          <w:rFonts w:eastAsiaTheme="minorHAnsi"/>
          <w:b/>
          <w:lang w:eastAsia="en-US"/>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26657" w:rsidRPr="00926657" w:rsidTr="00880715">
        <w:tc>
          <w:tcPr>
            <w:tcW w:w="850" w:type="dxa"/>
          </w:tcPr>
          <w:p w:rsidR="00926657" w:rsidRPr="00926657" w:rsidRDefault="00926657" w:rsidP="00926657">
            <w:pPr>
              <w:autoSpaceDE w:val="0"/>
              <w:autoSpaceDN w:val="0"/>
              <w:jc w:val="center"/>
              <w:rPr>
                <w:sz w:val="20"/>
                <w:szCs w:val="20"/>
              </w:rPr>
            </w:pPr>
            <w:r w:rsidRPr="00926657">
              <w:rPr>
                <w:sz w:val="20"/>
                <w:szCs w:val="20"/>
              </w:rPr>
              <w:t>1.1</w:t>
            </w:r>
          </w:p>
        </w:tc>
        <w:tc>
          <w:tcPr>
            <w:tcW w:w="4423" w:type="dxa"/>
          </w:tcPr>
          <w:p w:rsidR="00926657" w:rsidRPr="00926657" w:rsidRDefault="00926657" w:rsidP="00926657">
            <w:pPr>
              <w:autoSpaceDE w:val="0"/>
              <w:autoSpaceDN w:val="0"/>
              <w:ind w:left="57" w:right="57"/>
              <w:jc w:val="both"/>
              <w:rPr>
                <w:sz w:val="20"/>
                <w:szCs w:val="20"/>
              </w:rPr>
            </w:pPr>
            <w:r w:rsidRPr="00926657">
              <w:rPr>
                <w:sz w:val="20"/>
                <w:szCs w:val="20"/>
              </w:rPr>
              <w:t>Сведения о физическом лице, в случае если застройщиком является физическое лицо:</w:t>
            </w:r>
          </w:p>
        </w:tc>
        <w:tc>
          <w:tcPr>
            <w:tcW w:w="4706" w:type="dxa"/>
          </w:tcPr>
          <w:p w:rsidR="00926657" w:rsidRPr="00926657" w:rsidRDefault="00926657" w:rsidP="00926657">
            <w:pPr>
              <w:autoSpaceDE w:val="0"/>
              <w:autoSpaceDN w:val="0"/>
              <w:ind w:left="57" w:right="57"/>
              <w:jc w:val="both"/>
              <w:rPr>
                <w:sz w:val="20"/>
                <w:szCs w:val="20"/>
              </w:rPr>
            </w:pPr>
          </w:p>
        </w:tc>
      </w:tr>
      <w:tr w:rsidR="00926657" w:rsidRPr="00926657" w:rsidTr="00880715">
        <w:tc>
          <w:tcPr>
            <w:tcW w:w="850" w:type="dxa"/>
          </w:tcPr>
          <w:p w:rsidR="00926657" w:rsidRPr="00926657" w:rsidRDefault="00926657" w:rsidP="00926657">
            <w:pPr>
              <w:autoSpaceDE w:val="0"/>
              <w:autoSpaceDN w:val="0"/>
              <w:jc w:val="center"/>
              <w:rPr>
                <w:sz w:val="20"/>
                <w:szCs w:val="20"/>
              </w:rPr>
            </w:pPr>
            <w:r w:rsidRPr="00926657">
              <w:rPr>
                <w:sz w:val="20"/>
                <w:szCs w:val="20"/>
              </w:rPr>
              <w:t>1.1.1</w:t>
            </w:r>
          </w:p>
        </w:tc>
        <w:tc>
          <w:tcPr>
            <w:tcW w:w="4423" w:type="dxa"/>
          </w:tcPr>
          <w:p w:rsidR="00926657" w:rsidRPr="00926657" w:rsidRDefault="00926657" w:rsidP="00926657">
            <w:pPr>
              <w:autoSpaceDE w:val="0"/>
              <w:autoSpaceDN w:val="0"/>
              <w:ind w:left="57" w:right="57"/>
              <w:jc w:val="both"/>
              <w:rPr>
                <w:sz w:val="20"/>
                <w:szCs w:val="20"/>
              </w:rPr>
            </w:pPr>
            <w:r w:rsidRPr="00926657">
              <w:rPr>
                <w:sz w:val="20"/>
                <w:szCs w:val="20"/>
              </w:rPr>
              <w:t>Фамилия, имя, отчество (при наличии)</w:t>
            </w:r>
          </w:p>
        </w:tc>
        <w:tc>
          <w:tcPr>
            <w:tcW w:w="4706" w:type="dxa"/>
          </w:tcPr>
          <w:p w:rsidR="00926657" w:rsidRPr="00926657" w:rsidRDefault="00926657" w:rsidP="00926657">
            <w:pPr>
              <w:autoSpaceDE w:val="0"/>
              <w:autoSpaceDN w:val="0"/>
              <w:ind w:left="57" w:right="57"/>
              <w:jc w:val="both"/>
              <w:rPr>
                <w:sz w:val="20"/>
                <w:szCs w:val="20"/>
              </w:rPr>
            </w:pPr>
          </w:p>
        </w:tc>
      </w:tr>
      <w:tr w:rsidR="00926657" w:rsidRPr="00926657" w:rsidTr="00880715">
        <w:tc>
          <w:tcPr>
            <w:tcW w:w="850" w:type="dxa"/>
          </w:tcPr>
          <w:p w:rsidR="00926657" w:rsidRPr="00926657" w:rsidRDefault="00926657" w:rsidP="00926657">
            <w:pPr>
              <w:autoSpaceDE w:val="0"/>
              <w:autoSpaceDN w:val="0"/>
              <w:jc w:val="center"/>
              <w:rPr>
                <w:sz w:val="20"/>
                <w:szCs w:val="20"/>
              </w:rPr>
            </w:pPr>
            <w:r w:rsidRPr="00926657">
              <w:rPr>
                <w:sz w:val="20"/>
                <w:szCs w:val="20"/>
              </w:rPr>
              <w:t>1.1.2</w:t>
            </w:r>
          </w:p>
        </w:tc>
        <w:tc>
          <w:tcPr>
            <w:tcW w:w="4423" w:type="dxa"/>
          </w:tcPr>
          <w:p w:rsidR="00926657" w:rsidRPr="00926657" w:rsidRDefault="00926657" w:rsidP="00926657">
            <w:pPr>
              <w:autoSpaceDE w:val="0"/>
              <w:autoSpaceDN w:val="0"/>
              <w:ind w:left="57" w:right="57"/>
              <w:jc w:val="both"/>
              <w:rPr>
                <w:sz w:val="20"/>
                <w:szCs w:val="20"/>
              </w:rPr>
            </w:pPr>
            <w:r w:rsidRPr="00926657">
              <w:rPr>
                <w:sz w:val="20"/>
                <w:szCs w:val="20"/>
              </w:rPr>
              <w:t>Место жительства</w:t>
            </w:r>
          </w:p>
        </w:tc>
        <w:tc>
          <w:tcPr>
            <w:tcW w:w="4706" w:type="dxa"/>
          </w:tcPr>
          <w:p w:rsidR="00926657" w:rsidRPr="00926657" w:rsidRDefault="00926657" w:rsidP="00926657">
            <w:pPr>
              <w:autoSpaceDE w:val="0"/>
              <w:autoSpaceDN w:val="0"/>
              <w:ind w:left="57" w:right="57"/>
              <w:jc w:val="both"/>
              <w:rPr>
                <w:sz w:val="20"/>
                <w:szCs w:val="20"/>
              </w:rPr>
            </w:pPr>
          </w:p>
        </w:tc>
      </w:tr>
      <w:tr w:rsidR="00926657" w:rsidRPr="00926657" w:rsidTr="00880715">
        <w:tc>
          <w:tcPr>
            <w:tcW w:w="850" w:type="dxa"/>
          </w:tcPr>
          <w:p w:rsidR="00926657" w:rsidRPr="00926657" w:rsidRDefault="00926657" w:rsidP="00926657">
            <w:pPr>
              <w:autoSpaceDE w:val="0"/>
              <w:autoSpaceDN w:val="0"/>
              <w:jc w:val="center"/>
              <w:rPr>
                <w:sz w:val="20"/>
                <w:szCs w:val="20"/>
              </w:rPr>
            </w:pPr>
            <w:r w:rsidRPr="00926657">
              <w:rPr>
                <w:sz w:val="20"/>
                <w:szCs w:val="20"/>
              </w:rPr>
              <w:t>1.1.3</w:t>
            </w:r>
          </w:p>
        </w:tc>
        <w:tc>
          <w:tcPr>
            <w:tcW w:w="4423" w:type="dxa"/>
          </w:tcPr>
          <w:p w:rsidR="00926657" w:rsidRPr="00926657" w:rsidRDefault="00926657" w:rsidP="00926657">
            <w:pPr>
              <w:autoSpaceDE w:val="0"/>
              <w:autoSpaceDN w:val="0"/>
              <w:ind w:left="57" w:right="57"/>
              <w:jc w:val="both"/>
              <w:rPr>
                <w:sz w:val="20"/>
                <w:szCs w:val="20"/>
              </w:rPr>
            </w:pPr>
            <w:r w:rsidRPr="00926657">
              <w:rPr>
                <w:sz w:val="20"/>
                <w:szCs w:val="20"/>
              </w:rPr>
              <w:t>Реквизиты документа, удостоверяющего личность</w:t>
            </w:r>
          </w:p>
        </w:tc>
        <w:tc>
          <w:tcPr>
            <w:tcW w:w="4706" w:type="dxa"/>
          </w:tcPr>
          <w:p w:rsidR="00926657" w:rsidRPr="00926657" w:rsidRDefault="00926657" w:rsidP="00926657">
            <w:pPr>
              <w:autoSpaceDE w:val="0"/>
              <w:autoSpaceDN w:val="0"/>
              <w:ind w:left="57" w:right="57"/>
              <w:jc w:val="both"/>
              <w:rPr>
                <w:sz w:val="20"/>
                <w:szCs w:val="20"/>
              </w:rPr>
            </w:pPr>
          </w:p>
        </w:tc>
      </w:tr>
      <w:tr w:rsidR="00926657" w:rsidRPr="00926657" w:rsidTr="00880715">
        <w:tc>
          <w:tcPr>
            <w:tcW w:w="850" w:type="dxa"/>
          </w:tcPr>
          <w:p w:rsidR="00926657" w:rsidRPr="00926657" w:rsidRDefault="00926657" w:rsidP="00926657">
            <w:pPr>
              <w:autoSpaceDE w:val="0"/>
              <w:autoSpaceDN w:val="0"/>
              <w:jc w:val="center"/>
              <w:rPr>
                <w:sz w:val="20"/>
                <w:szCs w:val="20"/>
              </w:rPr>
            </w:pPr>
            <w:r w:rsidRPr="00926657">
              <w:rPr>
                <w:sz w:val="20"/>
                <w:szCs w:val="20"/>
              </w:rPr>
              <w:t>1.2</w:t>
            </w:r>
          </w:p>
        </w:tc>
        <w:tc>
          <w:tcPr>
            <w:tcW w:w="4423" w:type="dxa"/>
          </w:tcPr>
          <w:p w:rsidR="00926657" w:rsidRPr="00926657" w:rsidRDefault="00926657" w:rsidP="00926657">
            <w:pPr>
              <w:autoSpaceDE w:val="0"/>
              <w:autoSpaceDN w:val="0"/>
              <w:ind w:left="57" w:right="57"/>
              <w:jc w:val="both"/>
              <w:rPr>
                <w:sz w:val="20"/>
                <w:szCs w:val="20"/>
              </w:rPr>
            </w:pPr>
            <w:r w:rsidRPr="00926657">
              <w:rPr>
                <w:sz w:val="20"/>
                <w:szCs w:val="20"/>
              </w:rPr>
              <w:t>Сведения о юридическом лице, в случае если застройщиком является юридическое лицо:</w:t>
            </w:r>
          </w:p>
        </w:tc>
        <w:tc>
          <w:tcPr>
            <w:tcW w:w="4706" w:type="dxa"/>
          </w:tcPr>
          <w:p w:rsidR="00926657" w:rsidRPr="00926657" w:rsidRDefault="00926657" w:rsidP="00926657">
            <w:pPr>
              <w:autoSpaceDE w:val="0"/>
              <w:autoSpaceDN w:val="0"/>
              <w:ind w:left="57" w:right="57"/>
              <w:jc w:val="both"/>
              <w:rPr>
                <w:sz w:val="20"/>
                <w:szCs w:val="20"/>
              </w:rPr>
            </w:pPr>
          </w:p>
        </w:tc>
      </w:tr>
      <w:tr w:rsidR="00926657" w:rsidRPr="00926657" w:rsidTr="00880715">
        <w:tc>
          <w:tcPr>
            <w:tcW w:w="850" w:type="dxa"/>
          </w:tcPr>
          <w:p w:rsidR="00926657" w:rsidRPr="00926657" w:rsidRDefault="00926657" w:rsidP="00926657">
            <w:pPr>
              <w:autoSpaceDE w:val="0"/>
              <w:autoSpaceDN w:val="0"/>
              <w:jc w:val="center"/>
              <w:rPr>
                <w:sz w:val="20"/>
                <w:szCs w:val="20"/>
              </w:rPr>
            </w:pPr>
            <w:r w:rsidRPr="00926657">
              <w:rPr>
                <w:sz w:val="20"/>
                <w:szCs w:val="20"/>
              </w:rPr>
              <w:t>1.2.1</w:t>
            </w:r>
          </w:p>
        </w:tc>
        <w:tc>
          <w:tcPr>
            <w:tcW w:w="4423" w:type="dxa"/>
          </w:tcPr>
          <w:p w:rsidR="00926657" w:rsidRPr="00926657" w:rsidRDefault="00926657" w:rsidP="00926657">
            <w:pPr>
              <w:autoSpaceDE w:val="0"/>
              <w:autoSpaceDN w:val="0"/>
              <w:ind w:left="57" w:right="57"/>
              <w:jc w:val="both"/>
              <w:rPr>
                <w:sz w:val="20"/>
                <w:szCs w:val="20"/>
              </w:rPr>
            </w:pPr>
            <w:r w:rsidRPr="00926657">
              <w:rPr>
                <w:sz w:val="20"/>
                <w:szCs w:val="20"/>
              </w:rPr>
              <w:t>Наименование</w:t>
            </w:r>
          </w:p>
        </w:tc>
        <w:tc>
          <w:tcPr>
            <w:tcW w:w="4706" w:type="dxa"/>
          </w:tcPr>
          <w:p w:rsidR="00926657" w:rsidRPr="00926657" w:rsidRDefault="00926657" w:rsidP="00926657">
            <w:pPr>
              <w:autoSpaceDE w:val="0"/>
              <w:autoSpaceDN w:val="0"/>
              <w:ind w:left="57" w:right="57"/>
              <w:jc w:val="both"/>
              <w:rPr>
                <w:sz w:val="20"/>
                <w:szCs w:val="20"/>
              </w:rPr>
            </w:pPr>
          </w:p>
        </w:tc>
      </w:tr>
      <w:tr w:rsidR="00926657" w:rsidRPr="00926657" w:rsidTr="00880715">
        <w:tc>
          <w:tcPr>
            <w:tcW w:w="850" w:type="dxa"/>
          </w:tcPr>
          <w:p w:rsidR="00926657" w:rsidRPr="00926657" w:rsidRDefault="00926657" w:rsidP="00926657">
            <w:pPr>
              <w:autoSpaceDE w:val="0"/>
              <w:autoSpaceDN w:val="0"/>
              <w:jc w:val="center"/>
              <w:rPr>
                <w:sz w:val="20"/>
                <w:szCs w:val="20"/>
              </w:rPr>
            </w:pPr>
            <w:r w:rsidRPr="00926657">
              <w:rPr>
                <w:sz w:val="20"/>
                <w:szCs w:val="20"/>
              </w:rPr>
              <w:t>1.2.2</w:t>
            </w:r>
          </w:p>
        </w:tc>
        <w:tc>
          <w:tcPr>
            <w:tcW w:w="4423" w:type="dxa"/>
          </w:tcPr>
          <w:p w:rsidR="00926657" w:rsidRPr="00926657" w:rsidRDefault="00926657" w:rsidP="00926657">
            <w:pPr>
              <w:autoSpaceDE w:val="0"/>
              <w:autoSpaceDN w:val="0"/>
              <w:ind w:left="57" w:right="57"/>
              <w:jc w:val="both"/>
              <w:rPr>
                <w:sz w:val="20"/>
                <w:szCs w:val="20"/>
              </w:rPr>
            </w:pPr>
            <w:r w:rsidRPr="00926657">
              <w:rPr>
                <w:sz w:val="20"/>
                <w:szCs w:val="20"/>
              </w:rPr>
              <w:t>Место нахождения</w:t>
            </w:r>
          </w:p>
        </w:tc>
        <w:tc>
          <w:tcPr>
            <w:tcW w:w="4706" w:type="dxa"/>
          </w:tcPr>
          <w:p w:rsidR="00926657" w:rsidRPr="00926657" w:rsidRDefault="00926657" w:rsidP="00926657">
            <w:pPr>
              <w:autoSpaceDE w:val="0"/>
              <w:autoSpaceDN w:val="0"/>
              <w:ind w:left="57" w:right="57"/>
              <w:jc w:val="both"/>
              <w:rPr>
                <w:sz w:val="20"/>
                <w:szCs w:val="20"/>
              </w:rPr>
            </w:pPr>
          </w:p>
        </w:tc>
      </w:tr>
      <w:tr w:rsidR="00926657" w:rsidRPr="00926657" w:rsidTr="00880715">
        <w:tc>
          <w:tcPr>
            <w:tcW w:w="850" w:type="dxa"/>
          </w:tcPr>
          <w:p w:rsidR="00926657" w:rsidRPr="00926657" w:rsidRDefault="00926657" w:rsidP="00926657">
            <w:pPr>
              <w:autoSpaceDE w:val="0"/>
              <w:autoSpaceDN w:val="0"/>
              <w:jc w:val="center"/>
              <w:rPr>
                <w:sz w:val="20"/>
                <w:szCs w:val="20"/>
              </w:rPr>
            </w:pPr>
            <w:r w:rsidRPr="00926657">
              <w:rPr>
                <w:sz w:val="20"/>
                <w:szCs w:val="20"/>
              </w:rPr>
              <w:t>1.2.3</w:t>
            </w:r>
          </w:p>
        </w:tc>
        <w:tc>
          <w:tcPr>
            <w:tcW w:w="4423" w:type="dxa"/>
          </w:tcPr>
          <w:p w:rsidR="00926657" w:rsidRPr="00926657" w:rsidRDefault="00926657" w:rsidP="00926657">
            <w:pPr>
              <w:autoSpaceDE w:val="0"/>
              <w:autoSpaceDN w:val="0"/>
              <w:ind w:left="57" w:right="57"/>
              <w:jc w:val="both"/>
              <w:rPr>
                <w:sz w:val="20"/>
                <w:szCs w:val="20"/>
              </w:rPr>
            </w:pPr>
            <w:r w:rsidRPr="00926657">
              <w:rPr>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926657" w:rsidRPr="00926657" w:rsidRDefault="00926657" w:rsidP="00926657">
            <w:pPr>
              <w:autoSpaceDE w:val="0"/>
              <w:autoSpaceDN w:val="0"/>
              <w:ind w:left="57" w:right="57"/>
              <w:jc w:val="both"/>
              <w:rPr>
                <w:sz w:val="20"/>
                <w:szCs w:val="20"/>
              </w:rPr>
            </w:pPr>
          </w:p>
        </w:tc>
      </w:tr>
      <w:tr w:rsidR="00926657" w:rsidRPr="00926657" w:rsidTr="00880715">
        <w:tc>
          <w:tcPr>
            <w:tcW w:w="850" w:type="dxa"/>
          </w:tcPr>
          <w:p w:rsidR="00926657" w:rsidRPr="00926657" w:rsidRDefault="00926657" w:rsidP="00926657">
            <w:pPr>
              <w:autoSpaceDE w:val="0"/>
              <w:autoSpaceDN w:val="0"/>
              <w:jc w:val="center"/>
              <w:rPr>
                <w:sz w:val="20"/>
                <w:szCs w:val="20"/>
              </w:rPr>
            </w:pPr>
            <w:r w:rsidRPr="00926657">
              <w:rPr>
                <w:sz w:val="20"/>
                <w:szCs w:val="20"/>
              </w:rPr>
              <w:t>1.2.4</w:t>
            </w:r>
          </w:p>
        </w:tc>
        <w:tc>
          <w:tcPr>
            <w:tcW w:w="4423" w:type="dxa"/>
          </w:tcPr>
          <w:p w:rsidR="00926657" w:rsidRPr="00926657" w:rsidRDefault="00926657" w:rsidP="00926657">
            <w:pPr>
              <w:autoSpaceDE w:val="0"/>
              <w:autoSpaceDN w:val="0"/>
              <w:ind w:left="57" w:right="57"/>
              <w:jc w:val="both"/>
              <w:rPr>
                <w:sz w:val="20"/>
                <w:szCs w:val="20"/>
              </w:rPr>
            </w:pPr>
            <w:r w:rsidRPr="00926657">
              <w:rPr>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926657" w:rsidRPr="00926657" w:rsidRDefault="00926657" w:rsidP="00926657">
            <w:pPr>
              <w:autoSpaceDE w:val="0"/>
              <w:autoSpaceDN w:val="0"/>
              <w:ind w:left="57" w:right="57"/>
              <w:jc w:val="both"/>
              <w:rPr>
                <w:sz w:val="20"/>
                <w:szCs w:val="20"/>
              </w:rPr>
            </w:pPr>
          </w:p>
        </w:tc>
      </w:tr>
    </w:tbl>
    <w:p w:rsidR="00926657" w:rsidRPr="00926657" w:rsidRDefault="00926657" w:rsidP="00926657">
      <w:pPr>
        <w:autoSpaceDE w:val="0"/>
        <w:autoSpaceDN w:val="0"/>
      </w:pPr>
    </w:p>
    <w:p w:rsidR="00926657" w:rsidRPr="00926657" w:rsidRDefault="00926657" w:rsidP="00926657">
      <w:pPr>
        <w:pageBreakBefore/>
        <w:autoSpaceDE w:val="0"/>
        <w:autoSpaceDN w:val="0"/>
        <w:spacing w:after="240"/>
        <w:jc w:val="center"/>
        <w:rPr>
          <w:b/>
        </w:rPr>
      </w:pPr>
      <w:r w:rsidRPr="00926657">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26657" w:rsidRPr="00926657" w:rsidTr="00880715">
        <w:tc>
          <w:tcPr>
            <w:tcW w:w="850" w:type="dxa"/>
          </w:tcPr>
          <w:p w:rsidR="00926657" w:rsidRPr="00926657" w:rsidRDefault="00926657" w:rsidP="00926657">
            <w:pPr>
              <w:autoSpaceDE w:val="0"/>
              <w:autoSpaceDN w:val="0"/>
              <w:jc w:val="center"/>
              <w:rPr>
                <w:sz w:val="20"/>
                <w:szCs w:val="20"/>
              </w:rPr>
            </w:pPr>
            <w:r w:rsidRPr="00926657">
              <w:rPr>
                <w:sz w:val="20"/>
                <w:szCs w:val="20"/>
              </w:rPr>
              <w:t>2.1</w:t>
            </w:r>
          </w:p>
        </w:tc>
        <w:tc>
          <w:tcPr>
            <w:tcW w:w="4423" w:type="dxa"/>
          </w:tcPr>
          <w:p w:rsidR="00926657" w:rsidRPr="00926657" w:rsidRDefault="00926657" w:rsidP="00926657">
            <w:pPr>
              <w:autoSpaceDE w:val="0"/>
              <w:autoSpaceDN w:val="0"/>
              <w:ind w:left="57" w:right="57"/>
              <w:rPr>
                <w:sz w:val="20"/>
                <w:szCs w:val="20"/>
              </w:rPr>
            </w:pPr>
            <w:r w:rsidRPr="00926657">
              <w:rPr>
                <w:sz w:val="20"/>
                <w:szCs w:val="20"/>
              </w:rPr>
              <w:t>Кадастровый номер земельного участка (при наличии)</w:t>
            </w:r>
          </w:p>
        </w:tc>
        <w:tc>
          <w:tcPr>
            <w:tcW w:w="4706" w:type="dxa"/>
          </w:tcPr>
          <w:p w:rsidR="00926657" w:rsidRPr="00926657" w:rsidRDefault="00926657" w:rsidP="00926657">
            <w:pPr>
              <w:autoSpaceDE w:val="0"/>
              <w:autoSpaceDN w:val="0"/>
              <w:ind w:left="57" w:right="57"/>
              <w:rPr>
                <w:sz w:val="20"/>
                <w:szCs w:val="20"/>
              </w:rPr>
            </w:pPr>
          </w:p>
        </w:tc>
      </w:tr>
      <w:tr w:rsidR="00926657" w:rsidRPr="00926657" w:rsidTr="00880715">
        <w:tc>
          <w:tcPr>
            <w:tcW w:w="850" w:type="dxa"/>
          </w:tcPr>
          <w:p w:rsidR="00926657" w:rsidRPr="00926657" w:rsidRDefault="00926657" w:rsidP="00926657">
            <w:pPr>
              <w:autoSpaceDE w:val="0"/>
              <w:autoSpaceDN w:val="0"/>
              <w:jc w:val="center"/>
              <w:rPr>
                <w:sz w:val="20"/>
                <w:szCs w:val="20"/>
              </w:rPr>
            </w:pPr>
            <w:r w:rsidRPr="00926657">
              <w:rPr>
                <w:sz w:val="20"/>
                <w:szCs w:val="20"/>
              </w:rPr>
              <w:t>2.2</w:t>
            </w:r>
          </w:p>
        </w:tc>
        <w:tc>
          <w:tcPr>
            <w:tcW w:w="4423" w:type="dxa"/>
          </w:tcPr>
          <w:p w:rsidR="00926657" w:rsidRPr="00926657" w:rsidRDefault="00926657" w:rsidP="00926657">
            <w:pPr>
              <w:autoSpaceDE w:val="0"/>
              <w:autoSpaceDN w:val="0"/>
              <w:ind w:left="57" w:right="57"/>
              <w:rPr>
                <w:sz w:val="20"/>
                <w:szCs w:val="20"/>
              </w:rPr>
            </w:pPr>
            <w:r w:rsidRPr="00926657">
              <w:rPr>
                <w:sz w:val="20"/>
                <w:szCs w:val="20"/>
              </w:rPr>
              <w:t>Адрес или описание местоположения земельного участка</w:t>
            </w:r>
          </w:p>
        </w:tc>
        <w:tc>
          <w:tcPr>
            <w:tcW w:w="4706" w:type="dxa"/>
          </w:tcPr>
          <w:p w:rsidR="00926657" w:rsidRPr="00926657" w:rsidRDefault="00926657" w:rsidP="00926657">
            <w:pPr>
              <w:autoSpaceDE w:val="0"/>
              <w:autoSpaceDN w:val="0"/>
              <w:ind w:left="57" w:right="57"/>
              <w:rPr>
                <w:sz w:val="20"/>
                <w:szCs w:val="20"/>
              </w:rPr>
            </w:pPr>
          </w:p>
        </w:tc>
      </w:tr>
      <w:tr w:rsidR="00926657" w:rsidRPr="00926657" w:rsidTr="00880715">
        <w:tc>
          <w:tcPr>
            <w:tcW w:w="850" w:type="dxa"/>
          </w:tcPr>
          <w:p w:rsidR="00926657" w:rsidRPr="00926657" w:rsidRDefault="00926657" w:rsidP="00926657">
            <w:pPr>
              <w:autoSpaceDE w:val="0"/>
              <w:autoSpaceDN w:val="0"/>
              <w:jc w:val="center"/>
              <w:rPr>
                <w:sz w:val="20"/>
                <w:szCs w:val="20"/>
              </w:rPr>
            </w:pPr>
            <w:r w:rsidRPr="00926657">
              <w:rPr>
                <w:sz w:val="20"/>
                <w:szCs w:val="20"/>
              </w:rPr>
              <w:t>2.3</w:t>
            </w:r>
          </w:p>
        </w:tc>
        <w:tc>
          <w:tcPr>
            <w:tcW w:w="4423" w:type="dxa"/>
          </w:tcPr>
          <w:p w:rsidR="00926657" w:rsidRPr="00926657" w:rsidRDefault="00926657" w:rsidP="00926657">
            <w:pPr>
              <w:autoSpaceDE w:val="0"/>
              <w:autoSpaceDN w:val="0"/>
              <w:ind w:left="57" w:right="57"/>
              <w:rPr>
                <w:sz w:val="20"/>
                <w:szCs w:val="20"/>
              </w:rPr>
            </w:pPr>
            <w:r w:rsidRPr="00926657">
              <w:rPr>
                <w:sz w:val="20"/>
                <w:szCs w:val="20"/>
              </w:rPr>
              <w:t>Сведения о праве застройщика на земельный участок (правоустанавливающие документы)</w:t>
            </w:r>
          </w:p>
        </w:tc>
        <w:tc>
          <w:tcPr>
            <w:tcW w:w="4706" w:type="dxa"/>
          </w:tcPr>
          <w:p w:rsidR="00926657" w:rsidRPr="00926657" w:rsidRDefault="00926657" w:rsidP="00926657">
            <w:pPr>
              <w:autoSpaceDE w:val="0"/>
              <w:autoSpaceDN w:val="0"/>
              <w:ind w:left="57" w:right="57"/>
              <w:rPr>
                <w:sz w:val="20"/>
                <w:szCs w:val="20"/>
              </w:rPr>
            </w:pPr>
          </w:p>
        </w:tc>
      </w:tr>
      <w:tr w:rsidR="00926657" w:rsidRPr="00926657" w:rsidTr="00880715">
        <w:tc>
          <w:tcPr>
            <w:tcW w:w="850" w:type="dxa"/>
          </w:tcPr>
          <w:p w:rsidR="00926657" w:rsidRPr="00926657" w:rsidRDefault="00926657" w:rsidP="00926657">
            <w:pPr>
              <w:autoSpaceDE w:val="0"/>
              <w:autoSpaceDN w:val="0"/>
              <w:jc w:val="center"/>
              <w:rPr>
                <w:sz w:val="20"/>
                <w:szCs w:val="20"/>
              </w:rPr>
            </w:pPr>
            <w:r w:rsidRPr="00926657">
              <w:rPr>
                <w:sz w:val="20"/>
                <w:szCs w:val="20"/>
              </w:rPr>
              <w:t>2.4</w:t>
            </w:r>
          </w:p>
        </w:tc>
        <w:tc>
          <w:tcPr>
            <w:tcW w:w="4423" w:type="dxa"/>
          </w:tcPr>
          <w:p w:rsidR="00926657" w:rsidRPr="00926657" w:rsidRDefault="00926657" w:rsidP="00926657">
            <w:pPr>
              <w:autoSpaceDE w:val="0"/>
              <w:autoSpaceDN w:val="0"/>
              <w:ind w:left="57" w:right="57"/>
              <w:rPr>
                <w:sz w:val="20"/>
                <w:szCs w:val="20"/>
              </w:rPr>
            </w:pPr>
            <w:r w:rsidRPr="00926657">
              <w:rPr>
                <w:sz w:val="20"/>
                <w:szCs w:val="20"/>
              </w:rPr>
              <w:t>Сведения о наличии прав иных лиц на земельный участок (при наличии)</w:t>
            </w:r>
          </w:p>
        </w:tc>
        <w:tc>
          <w:tcPr>
            <w:tcW w:w="4706" w:type="dxa"/>
          </w:tcPr>
          <w:p w:rsidR="00926657" w:rsidRPr="00926657" w:rsidRDefault="00926657" w:rsidP="00926657">
            <w:pPr>
              <w:autoSpaceDE w:val="0"/>
              <w:autoSpaceDN w:val="0"/>
              <w:ind w:left="57" w:right="57"/>
              <w:rPr>
                <w:sz w:val="20"/>
                <w:szCs w:val="20"/>
              </w:rPr>
            </w:pPr>
          </w:p>
        </w:tc>
      </w:tr>
      <w:tr w:rsidR="00926657" w:rsidRPr="00926657" w:rsidTr="00880715">
        <w:tc>
          <w:tcPr>
            <w:tcW w:w="850" w:type="dxa"/>
          </w:tcPr>
          <w:p w:rsidR="00926657" w:rsidRPr="00926657" w:rsidRDefault="00926657" w:rsidP="00926657">
            <w:pPr>
              <w:autoSpaceDE w:val="0"/>
              <w:autoSpaceDN w:val="0"/>
              <w:jc w:val="center"/>
              <w:rPr>
                <w:sz w:val="20"/>
                <w:szCs w:val="20"/>
              </w:rPr>
            </w:pPr>
            <w:r w:rsidRPr="00926657">
              <w:rPr>
                <w:sz w:val="20"/>
                <w:szCs w:val="20"/>
              </w:rPr>
              <w:t>2.5</w:t>
            </w:r>
          </w:p>
        </w:tc>
        <w:tc>
          <w:tcPr>
            <w:tcW w:w="4423" w:type="dxa"/>
          </w:tcPr>
          <w:p w:rsidR="00926657" w:rsidRPr="00926657" w:rsidRDefault="00926657" w:rsidP="00926657">
            <w:pPr>
              <w:autoSpaceDE w:val="0"/>
              <w:autoSpaceDN w:val="0"/>
              <w:ind w:left="57" w:right="57"/>
              <w:rPr>
                <w:sz w:val="20"/>
                <w:szCs w:val="20"/>
              </w:rPr>
            </w:pPr>
            <w:r w:rsidRPr="00926657">
              <w:rPr>
                <w:sz w:val="20"/>
                <w:szCs w:val="20"/>
              </w:rPr>
              <w:t>Сведения о виде разрешенного использования земельного участка</w:t>
            </w:r>
          </w:p>
        </w:tc>
        <w:tc>
          <w:tcPr>
            <w:tcW w:w="4706" w:type="dxa"/>
          </w:tcPr>
          <w:p w:rsidR="00926657" w:rsidRPr="00926657" w:rsidRDefault="00926657" w:rsidP="00926657">
            <w:pPr>
              <w:autoSpaceDE w:val="0"/>
              <w:autoSpaceDN w:val="0"/>
              <w:ind w:left="57" w:right="57"/>
              <w:rPr>
                <w:sz w:val="20"/>
                <w:szCs w:val="20"/>
              </w:rPr>
            </w:pPr>
          </w:p>
        </w:tc>
      </w:tr>
    </w:tbl>
    <w:p w:rsidR="00926657" w:rsidRPr="00926657" w:rsidRDefault="00926657" w:rsidP="00926657">
      <w:pPr>
        <w:autoSpaceDE w:val="0"/>
        <w:autoSpaceDN w:val="0"/>
        <w:spacing w:before="240" w:after="240"/>
        <w:jc w:val="center"/>
        <w:rPr>
          <w:b/>
        </w:rPr>
      </w:pPr>
      <w:r w:rsidRPr="00926657">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26657" w:rsidRPr="00926657" w:rsidTr="00880715">
        <w:tc>
          <w:tcPr>
            <w:tcW w:w="850" w:type="dxa"/>
          </w:tcPr>
          <w:p w:rsidR="00926657" w:rsidRPr="00926657" w:rsidRDefault="00926657" w:rsidP="00926657">
            <w:pPr>
              <w:autoSpaceDE w:val="0"/>
              <w:autoSpaceDN w:val="0"/>
              <w:jc w:val="center"/>
              <w:rPr>
                <w:sz w:val="20"/>
                <w:szCs w:val="20"/>
              </w:rPr>
            </w:pPr>
            <w:r w:rsidRPr="00926657">
              <w:rPr>
                <w:sz w:val="20"/>
                <w:szCs w:val="20"/>
              </w:rPr>
              <w:t>3.1</w:t>
            </w:r>
          </w:p>
        </w:tc>
        <w:tc>
          <w:tcPr>
            <w:tcW w:w="4423" w:type="dxa"/>
          </w:tcPr>
          <w:p w:rsidR="00926657" w:rsidRPr="00926657" w:rsidRDefault="00926657" w:rsidP="00926657">
            <w:pPr>
              <w:autoSpaceDE w:val="0"/>
              <w:autoSpaceDN w:val="0"/>
              <w:ind w:left="57" w:right="57"/>
              <w:rPr>
                <w:sz w:val="20"/>
                <w:szCs w:val="20"/>
              </w:rPr>
            </w:pPr>
            <w:r w:rsidRPr="00926657">
              <w:rPr>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926657" w:rsidRPr="00926657" w:rsidRDefault="00926657" w:rsidP="00926657">
            <w:pPr>
              <w:autoSpaceDE w:val="0"/>
              <w:autoSpaceDN w:val="0"/>
              <w:ind w:left="57" w:right="57"/>
              <w:rPr>
                <w:sz w:val="20"/>
                <w:szCs w:val="20"/>
              </w:rPr>
            </w:pPr>
          </w:p>
        </w:tc>
      </w:tr>
      <w:tr w:rsidR="00926657" w:rsidRPr="00926657" w:rsidTr="00880715">
        <w:tc>
          <w:tcPr>
            <w:tcW w:w="850" w:type="dxa"/>
          </w:tcPr>
          <w:p w:rsidR="00926657" w:rsidRPr="00926657" w:rsidRDefault="00926657" w:rsidP="00926657">
            <w:pPr>
              <w:autoSpaceDE w:val="0"/>
              <w:autoSpaceDN w:val="0"/>
              <w:jc w:val="center"/>
              <w:rPr>
                <w:sz w:val="20"/>
                <w:szCs w:val="20"/>
              </w:rPr>
            </w:pPr>
            <w:r w:rsidRPr="00926657">
              <w:rPr>
                <w:sz w:val="20"/>
                <w:szCs w:val="20"/>
              </w:rPr>
              <w:t>3.2</w:t>
            </w:r>
          </w:p>
        </w:tc>
        <w:tc>
          <w:tcPr>
            <w:tcW w:w="4423" w:type="dxa"/>
          </w:tcPr>
          <w:p w:rsidR="00926657" w:rsidRPr="00926657" w:rsidRDefault="00926657" w:rsidP="00926657">
            <w:pPr>
              <w:autoSpaceDE w:val="0"/>
              <w:autoSpaceDN w:val="0"/>
              <w:ind w:left="57" w:right="57"/>
              <w:rPr>
                <w:sz w:val="20"/>
                <w:szCs w:val="20"/>
              </w:rPr>
            </w:pPr>
            <w:r w:rsidRPr="00926657">
              <w:rPr>
                <w:sz w:val="20"/>
                <w:szCs w:val="20"/>
              </w:rPr>
              <w:t>Цель подачи уведомления (строительство или реконструкция)</w:t>
            </w:r>
          </w:p>
        </w:tc>
        <w:tc>
          <w:tcPr>
            <w:tcW w:w="4706" w:type="dxa"/>
          </w:tcPr>
          <w:p w:rsidR="00926657" w:rsidRPr="00926657" w:rsidRDefault="00926657" w:rsidP="00926657">
            <w:pPr>
              <w:autoSpaceDE w:val="0"/>
              <w:autoSpaceDN w:val="0"/>
              <w:ind w:left="57" w:right="57"/>
              <w:rPr>
                <w:sz w:val="20"/>
                <w:szCs w:val="20"/>
              </w:rPr>
            </w:pPr>
          </w:p>
        </w:tc>
      </w:tr>
      <w:tr w:rsidR="00926657" w:rsidRPr="00926657" w:rsidTr="00880715">
        <w:tc>
          <w:tcPr>
            <w:tcW w:w="850" w:type="dxa"/>
          </w:tcPr>
          <w:p w:rsidR="00926657" w:rsidRPr="00926657" w:rsidRDefault="00926657" w:rsidP="00926657">
            <w:pPr>
              <w:autoSpaceDE w:val="0"/>
              <w:autoSpaceDN w:val="0"/>
              <w:jc w:val="center"/>
              <w:rPr>
                <w:sz w:val="20"/>
                <w:szCs w:val="20"/>
              </w:rPr>
            </w:pPr>
            <w:r w:rsidRPr="00926657">
              <w:rPr>
                <w:sz w:val="20"/>
                <w:szCs w:val="20"/>
              </w:rPr>
              <w:t>3.3</w:t>
            </w:r>
          </w:p>
        </w:tc>
        <w:tc>
          <w:tcPr>
            <w:tcW w:w="4423" w:type="dxa"/>
          </w:tcPr>
          <w:p w:rsidR="00926657" w:rsidRPr="00926657" w:rsidRDefault="00926657" w:rsidP="00926657">
            <w:pPr>
              <w:autoSpaceDE w:val="0"/>
              <w:autoSpaceDN w:val="0"/>
              <w:ind w:left="57" w:right="57"/>
              <w:rPr>
                <w:sz w:val="20"/>
                <w:szCs w:val="20"/>
              </w:rPr>
            </w:pPr>
            <w:r w:rsidRPr="00926657">
              <w:rPr>
                <w:sz w:val="20"/>
                <w:szCs w:val="20"/>
              </w:rPr>
              <w:t>Сведения о параметрах:</w:t>
            </w:r>
          </w:p>
        </w:tc>
        <w:tc>
          <w:tcPr>
            <w:tcW w:w="4706" w:type="dxa"/>
          </w:tcPr>
          <w:p w:rsidR="00926657" w:rsidRPr="00926657" w:rsidRDefault="00926657" w:rsidP="00926657">
            <w:pPr>
              <w:autoSpaceDE w:val="0"/>
              <w:autoSpaceDN w:val="0"/>
              <w:ind w:left="57" w:right="57"/>
              <w:rPr>
                <w:sz w:val="20"/>
                <w:szCs w:val="20"/>
              </w:rPr>
            </w:pPr>
          </w:p>
        </w:tc>
      </w:tr>
      <w:tr w:rsidR="00926657" w:rsidRPr="00926657" w:rsidTr="00880715">
        <w:tc>
          <w:tcPr>
            <w:tcW w:w="850" w:type="dxa"/>
          </w:tcPr>
          <w:p w:rsidR="00926657" w:rsidRPr="00926657" w:rsidRDefault="00926657" w:rsidP="00926657">
            <w:pPr>
              <w:autoSpaceDE w:val="0"/>
              <w:autoSpaceDN w:val="0"/>
              <w:jc w:val="center"/>
              <w:rPr>
                <w:sz w:val="20"/>
                <w:szCs w:val="20"/>
              </w:rPr>
            </w:pPr>
            <w:r w:rsidRPr="00926657">
              <w:rPr>
                <w:sz w:val="20"/>
                <w:szCs w:val="20"/>
              </w:rPr>
              <w:t>3.3.1</w:t>
            </w:r>
          </w:p>
        </w:tc>
        <w:tc>
          <w:tcPr>
            <w:tcW w:w="4423" w:type="dxa"/>
          </w:tcPr>
          <w:p w:rsidR="00926657" w:rsidRPr="00926657" w:rsidRDefault="00926657" w:rsidP="00926657">
            <w:pPr>
              <w:autoSpaceDE w:val="0"/>
              <w:autoSpaceDN w:val="0"/>
              <w:ind w:left="57"/>
              <w:rPr>
                <w:sz w:val="20"/>
                <w:szCs w:val="20"/>
              </w:rPr>
            </w:pPr>
            <w:r w:rsidRPr="00926657">
              <w:rPr>
                <w:sz w:val="20"/>
                <w:szCs w:val="20"/>
              </w:rPr>
              <w:t>Количество надземных этажей</w:t>
            </w:r>
          </w:p>
        </w:tc>
        <w:tc>
          <w:tcPr>
            <w:tcW w:w="4706" w:type="dxa"/>
          </w:tcPr>
          <w:p w:rsidR="00926657" w:rsidRPr="00926657" w:rsidRDefault="00926657" w:rsidP="00926657">
            <w:pPr>
              <w:autoSpaceDE w:val="0"/>
              <w:autoSpaceDN w:val="0"/>
              <w:ind w:left="57" w:right="57"/>
              <w:rPr>
                <w:sz w:val="20"/>
                <w:szCs w:val="20"/>
              </w:rPr>
            </w:pPr>
          </w:p>
        </w:tc>
      </w:tr>
      <w:tr w:rsidR="00926657" w:rsidRPr="00926657" w:rsidTr="00880715">
        <w:tc>
          <w:tcPr>
            <w:tcW w:w="850" w:type="dxa"/>
          </w:tcPr>
          <w:p w:rsidR="00926657" w:rsidRPr="00926657" w:rsidRDefault="00926657" w:rsidP="00926657">
            <w:pPr>
              <w:autoSpaceDE w:val="0"/>
              <w:autoSpaceDN w:val="0"/>
              <w:jc w:val="center"/>
              <w:rPr>
                <w:sz w:val="20"/>
                <w:szCs w:val="20"/>
              </w:rPr>
            </w:pPr>
            <w:r w:rsidRPr="00926657">
              <w:rPr>
                <w:sz w:val="20"/>
                <w:szCs w:val="20"/>
              </w:rPr>
              <w:t>3.3.2</w:t>
            </w:r>
          </w:p>
        </w:tc>
        <w:tc>
          <w:tcPr>
            <w:tcW w:w="4423" w:type="dxa"/>
          </w:tcPr>
          <w:p w:rsidR="00926657" w:rsidRPr="00926657" w:rsidRDefault="00926657" w:rsidP="00926657">
            <w:pPr>
              <w:autoSpaceDE w:val="0"/>
              <w:autoSpaceDN w:val="0"/>
              <w:ind w:left="57" w:right="57"/>
              <w:rPr>
                <w:sz w:val="20"/>
                <w:szCs w:val="20"/>
              </w:rPr>
            </w:pPr>
            <w:r w:rsidRPr="00926657">
              <w:rPr>
                <w:sz w:val="20"/>
                <w:szCs w:val="20"/>
              </w:rPr>
              <w:t>Высота</w:t>
            </w:r>
          </w:p>
        </w:tc>
        <w:tc>
          <w:tcPr>
            <w:tcW w:w="4706" w:type="dxa"/>
          </w:tcPr>
          <w:p w:rsidR="00926657" w:rsidRPr="00926657" w:rsidRDefault="00926657" w:rsidP="00926657">
            <w:pPr>
              <w:autoSpaceDE w:val="0"/>
              <w:autoSpaceDN w:val="0"/>
              <w:ind w:left="57" w:right="57"/>
              <w:rPr>
                <w:sz w:val="20"/>
                <w:szCs w:val="20"/>
              </w:rPr>
            </w:pPr>
          </w:p>
        </w:tc>
      </w:tr>
      <w:tr w:rsidR="00926657" w:rsidRPr="00926657" w:rsidTr="00880715">
        <w:tc>
          <w:tcPr>
            <w:tcW w:w="850" w:type="dxa"/>
          </w:tcPr>
          <w:p w:rsidR="00926657" w:rsidRPr="00926657" w:rsidRDefault="00926657" w:rsidP="00926657">
            <w:pPr>
              <w:autoSpaceDE w:val="0"/>
              <w:autoSpaceDN w:val="0"/>
              <w:jc w:val="center"/>
              <w:rPr>
                <w:sz w:val="20"/>
                <w:szCs w:val="20"/>
              </w:rPr>
            </w:pPr>
            <w:r w:rsidRPr="00926657">
              <w:rPr>
                <w:sz w:val="20"/>
                <w:szCs w:val="20"/>
              </w:rPr>
              <w:t>3.3.3</w:t>
            </w:r>
          </w:p>
        </w:tc>
        <w:tc>
          <w:tcPr>
            <w:tcW w:w="4423" w:type="dxa"/>
          </w:tcPr>
          <w:p w:rsidR="00926657" w:rsidRPr="00926657" w:rsidRDefault="00926657" w:rsidP="00926657">
            <w:pPr>
              <w:autoSpaceDE w:val="0"/>
              <w:autoSpaceDN w:val="0"/>
              <w:ind w:left="57" w:right="57"/>
              <w:rPr>
                <w:sz w:val="20"/>
                <w:szCs w:val="20"/>
              </w:rPr>
            </w:pPr>
            <w:r w:rsidRPr="00926657">
              <w:rPr>
                <w:sz w:val="20"/>
                <w:szCs w:val="20"/>
              </w:rPr>
              <w:t>Сведения об отступах от границ земельного участка</w:t>
            </w:r>
          </w:p>
        </w:tc>
        <w:tc>
          <w:tcPr>
            <w:tcW w:w="4706" w:type="dxa"/>
          </w:tcPr>
          <w:p w:rsidR="00926657" w:rsidRPr="00926657" w:rsidRDefault="00926657" w:rsidP="00926657">
            <w:pPr>
              <w:autoSpaceDE w:val="0"/>
              <w:autoSpaceDN w:val="0"/>
              <w:ind w:left="57" w:right="57"/>
              <w:rPr>
                <w:sz w:val="20"/>
                <w:szCs w:val="20"/>
              </w:rPr>
            </w:pPr>
          </w:p>
        </w:tc>
      </w:tr>
      <w:tr w:rsidR="00926657" w:rsidRPr="00926657" w:rsidTr="00880715">
        <w:tc>
          <w:tcPr>
            <w:tcW w:w="850" w:type="dxa"/>
          </w:tcPr>
          <w:p w:rsidR="00926657" w:rsidRPr="00926657" w:rsidRDefault="00926657" w:rsidP="00926657">
            <w:pPr>
              <w:autoSpaceDE w:val="0"/>
              <w:autoSpaceDN w:val="0"/>
              <w:jc w:val="center"/>
              <w:rPr>
                <w:sz w:val="20"/>
                <w:szCs w:val="20"/>
              </w:rPr>
            </w:pPr>
            <w:r w:rsidRPr="00926657">
              <w:rPr>
                <w:sz w:val="20"/>
                <w:szCs w:val="20"/>
              </w:rPr>
              <w:t>3.3.4</w:t>
            </w:r>
          </w:p>
        </w:tc>
        <w:tc>
          <w:tcPr>
            <w:tcW w:w="4423" w:type="dxa"/>
          </w:tcPr>
          <w:p w:rsidR="00926657" w:rsidRPr="00926657" w:rsidRDefault="00926657" w:rsidP="00926657">
            <w:pPr>
              <w:autoSpaceDE w:val="0"/>
              <w:autoSpaceDN w:val="0"/>
              <w:ind w:left="57" w:right="57"/>
              <w:rPr>
                <w:sz w:val="20"/>
                <w:szCs w:val="20"/>
              </w:rPr>
            </w:pPr>
            <w:r w:rsidRPr="00926657">
              <w:rPr>
                <w:sz w:val="20"/>
                <w:szCs w:val="20"/>
              </w:rPr>
              <w:t>Площадь застройки</w:t>
            </w:r>
          </w:p>
        </w:tc>
        <w:tc>
          <w:tcPr>
            <w:tcW w:w="4706" w:type="dxa"/>
          </w:tcPr>
          <w:p w:rsidR="00926657" w:rsidRPr="00926657" w:rsidRDefault="00926657" w:rsidP="00926657">
            <w:pPr>
              <w:autoSpaceDE w:val="0"/>
              <w:autoSpaceDN w:val="0"/>
              <w:ind w:left="57" w:right="57"/>
              <w:rPr>
                <w:sz w:val="20"/>
                <w:szCs w:val="20"/>
              </w:rPr>
            </w:pPr>
          </w:p>
        </w:tc>
      </w:tr>
    </w:tbl>
    <w:p w:rsidR="00926657" w:rsidRPr="00926657" w:rsidRDefault="00926657" w:rsidP="00926657">
      <w:pPr>
        <w:pageBreakBefore/>
        <w:autoSpaceDE w:val="0"/>
        <w:autoSpaceDN w:val="0"/>
        <w:spacing w:after="240"/>
        <w:jc w:val="center"/>
        <w:rPr>
          <w:b/>
        </w:rPr>
      </w:pPr>
      <w:r w:rsidRPr="00926657">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30"/>
        <w:tblW w:w="9979" w:type="dxa"/>
        <w:tblLayout w:type="fixed"/>
        <w:tblCellMar>
          <w:left w:w="28" w:type="dxa"/>
          <w:right w:w="28" w:type="dxa"/>
        </w:tblCellMar>
        <w:tblLook w:val="01E0" w:firstRow="1" w:lastRow="1" w:firstColumn="1" w:lastColumn="1" w:noHBand="0" w:noVBand="0"/>
      </w:tblPr>
      <w:tblGrid>
        <w:gridCol w:w="9979"/>
      </w:tblGrid>
      <w:tr w:rsidR="00926657" w:rsidRPr="00926657" w:rsidTr="00880715">
        <w:trPr>
          <w:trHeight w:val="13040"/>
        </w:trPr>
        <w:tc>
          <w:tcPr>
            <w:tcW w:w="9979" w:type="dxa"/>
          </w:tcPr>
          <w:p w:rsidR="00926657" w:rsidRPr="00926657" w:rsidRDefault="00926657" w:rsidP="00926657">
            <w:pPr>
              <w:jc w:val="center"/>
            </w:pPr>
          </w:p>
        </w:tc>
      </w:tr>
    </w:tbl>
    <w:p w:rsidR="00926657" w:rsidRPr="00926657" w:rsidRDefault="00926657" w:rsidP="00926657">
      <w:pPr>
        <w:pageBreakBefore/>
        <w:autoSpaceDE w:val="0"/>
        <w:autoSpaceDN w:val="0"/>
        <w:ind w:firstLine="567"/>
      </w:pPr>
      <w:r w:rsidRPr="00926657">
        <w:lastRenderedPageBreak/>
        <w:t>Почтовый адрес и (или) адрес электронной почты для связи:</w:t>
      </w:r>
    </w:p>
    <w:p w:rsidR="00926657" w:rsidRPr="00926657" w:rsidRDefault="00926657" w:rsidP="00926657">
      <w:pPr>
        <w:autoSpaceDE w:val="0"/>
        <w:autoSpaceDN w:val="0"/>
      </w:pPr>
    </w:p>
    <w:p w:rsidR="00926657" w:rsidRPr="00926657" w:rsidRDefault="00926657" w:rsidP="00926657">
      <w:pPr>
        <w:pBdr>
          <w:top w:val="single" w:sz="4" w:space="1" w:color="auto"/>
        </w:pBdr>
        <w:autoSpaceDE w:val="0"/>
        <w:autoSpaceDN w:val="0"/>
        <w:rPr>
          <w:sz w:val="2"/>
          <w:szCs w:val="2"/>
        </w:rPr>
      </w:pPr>
    </w:p>
    <w:p w:rsidR="00926657" w:rsidRPr="00926657" w:rsidRDefault="00926657" w:rsidP="00926657">
      <w:pPr>
        <w:autoSpaceDE w:val="0"/>
        <w:autoSpaceDN w:val="0"/>
        <w:spacing w:before="240"/>
        <w:ind w:firstLine="567"/>
        <w:jc w:val="both"/>
      </w:pPr>
      <w:r w:rsidRPr="00926657">
        <w:t xml:space="preserve">Уведомление о соответствии </w:t>
      </w:r>
      <w:proofErr w:type="gramStart"/>
      <w:r w:rsidRPr="00926657">
        <w:t>построенных</w:t>
      </w:r>
      <w:proofErr w:type="gramEnd"/>
      <w:r w:rsidRPr="00926657">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926657" w:rsidRPr="00926657" w:rsidRDefault="00926657" w:rsidP="00926657">
      <w:pPr>
        <w:pBdr>
          <w:top w:val="single" w:sz="4" w:space="1" w:color="auto"/>
        </w:pBdr>
        <w:autoSpaceDE w:val="0"/>
        <w:autoSpaceDN w:val="0"/>
        <w:ind w:left="1148"/>
        <w:rPr>
          <w:sz w:val="2"/>
          <w:szCs w:val="2"/>
        </w:rPr>
      </w:pPr>
    </w:p>
    <w:p w:rsidR="00926657" w:rsidRPr="00926657" w:rsidRDefault="00926657" w:rsidP="00926657">
      <w:pPr>
        <w:autoSpaceDE w:val="0"/>
        <w:autoSpaceDN w:val="0"/>
      </w:pPr>
    </w:p>
    <w:p w:rsidR="00926657" w:rsidRPr="00926657" w:rsidRDefault="00926657" w:rsidP="00926657">
      <w:pPr>
        <w:pBdr>
          <w:top w:val="single" w:sz="4" w:space="1" w:color="auto"/>
        </w:pBdr>
        <w:autoSpaceDE w:val="0"/>
        <w:autoSpaceDN w:val="0"/>
        <w:spacing w:after="480"/>
        <w:jc w:val="both"/>
        <w:rPr>
          <w:spacing w:val="-2"/>
          <w:sz w:val="20"/>
          <w:szCs w:val="20"/>
        </w:rPr>
      </w:pPr>
      <w:r w:rsidRPr="00926657">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26657" w:rsidRPr="00926657" w:rsidRDefault="00926657" w:rsidP="00926657">
      <w:pPr>
        <w:autoSpaceDE w:val="0"/>
        <w:autoSpaceDN w:val="0"/>
        <w:ind w:left="567"/>
        <w:rPr>
          <w:b/>
        </w:rPr>
      </w:pPr>
      <w:r w:rsidRPr="00926657">
        <w:rPr>
          <w:b/>
        </w:rPr>
        <w:t xml:space="preserve">Настоящим уведомлением подтверждаю, что  </w:t>
      </w:r>
    </w:p>
    <w:p w:rsidR="00926657" w:rsidRPr="00926657" w:rsidRDefault="00926657" w:rsidP="00926657">
      <w:pPr>
        <w:pBdr>
          <w:top w:val="single" w:sz="4" w:space="1" w:color="auto"/>
        </w:pBdr>
        <w:autoSpaceDE w:val="0"/>
        <w:autoSpaceDN w:val="0"/>
        <w:spacing w:line="24" w:lineRule="auto"/>
        <w:ind w:left="5585"/>
        <w:rPr>
          <w:sz w:val="2"/>
          <w:szCs w:val="2"/>
        </w:rPr>
      </w:pPr>
    </w:p>
    <w:p w:rsidR="00926657" w:rsidRPr="00926657" w:rsidRDefault="00926657" w:rsidP="00926657">
      <w:pPr>
        <w:autoSpaceDE w:val="0"/>
        <w:autoSpaceDN w:val="0"/>
        <w:jc w:val="right"/>
        <w:rPr>
          <w:sz w:val="20"/>
          <w:szCs w:val="20"/>
        </w:rPr>
      </w:pPr>
      <w:r w:rsidRPr="00926657">
        <w:rPr>
          <w:sz w:val="20"/>
          <w:szCs w:val="20"/>
        </w:rPr>
        <w:t>(объект индивидуального жилищного строительства или садовый дом)</w:t>
      </w:r>
    </w:p>
    <w:p w:rsidR="00926657" w:rsidRPr="00926657" w:rsidRDefault="00926657" w:rsidP="00926657">
      <w:pPr>
        <w:autoSpaceDE w:val="0"/>
        <w:autoSpaceDN w:val="0"/>
        <w:jc w:val="both"/>
        <w:rPr>
          <w:b/>
          <w:sz w:val="2"/>
          <w:szCs w:val="2"/>
        </w:rPr>
      </w:pPr>
      <w:r w:rsidRPr="00926657">
        <w:rPr>
          <w:b/>
        </w:rPr>
        <w:t xml:space="preserve">не </w:t>
      </w:r>
      <w:proofErr w:type="gramStart"/>
      <w:r w:rsidRPr="00926657">
        <w:rPr>
          <w:b/>
        </w:rPr>
        <w:t>предназначен</w:t>
      </w:r>
      <w:proofErr w:type="gramEnd"/>
      <w:r w:rsidRPr="00926657">
        <w:rPr>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926657">
        <w:rPr>
          <w:b/>
        </w:rPr>
        <w:br/>
      </w:r>
    </w:p>
    <w:p w:rsidR="00926657" w:rsidRPr="00926657" w:rsidRDefault="00926657" w:rsidP="00926657">
      <w:pPr>
        <w:tabs>
          <w:tab w:val="right" w:pos="9923"/>
        </w:tabs>
        <w:autoSpaceDE w:val="0"/>
        <w:autoSpaceDN w:val="0"/>
        <w:jc w:val="both"/>
        <w:rPr>
          <w:b/>
        </w:rPr>
      </w:pPr>
      <w:r w:rsidRPr="00926657">
        <w:rPr>
          <w:b/>
        </w:rPr>
        <w:tab/>
        <w:t>.</w:t>
      </w:r>
    </w:p>
    <w:p w:rsidR="00926657" w:rsidRPr="00926657" w:rsidRDefault="00926657" w:rsidP="00926657">
      <w:pPr>
        <w:pBdr>
          <w:top w:val="single" w:sz="4" w:space="1" w:color="auto"/>
        </w:pBdr>
        <w:autoSpaceDE w:val="0"/>
        <w:autoSpaceDN w:val="0"/>
        <w:spacing w:after="480"/>
        <w:ind w:right="113"/>
        <w:jc w:val="center"/>
        <w:rPr>
          <w:sz w:val="20"/>
          <w:szCs w:val="20"/>
        </w:rPr>
      </w:pPr>
      <w:r w:rsidRPr="00926657">
        <w:rPr>
          <w:sz w:val="20"/>
          <w:szCs w:val="20"/>
        </w:rPr>
        <w:t>(реквизиты платежного документа)</w:t>
      </w:r>
    </w:p>
    <w:p w:rsidR="00926657" w:rsidRPr="00926657" w:rsidRDefault="00926657" w:rsidP="00926657">
      <w:pPr>
        <w:autoSpaceDE w:val="0"/>
        <w:autoSpaceDN w:val="0"/>
        <w:ind w:left="567"/>
        <w:rPr>
          <w:b/>
        </w:rPr>
      </w:pPr>
      <w:r w:rsidRPr="00926657">
        <w:rPr>
          <w:b/>
        </w:rPr>
        <w:t xml:space="preserve">Настоящим уведомлением я  </w:t>
      </w:r>
    </w:p>
    <w:p w:rsidR="00926657" w:rsidRPr="00926657" w:rsidRDefault="00926657" w:rsidP="00926657">
      <w:pPr>
        <w:pBdr>
          <w:top w:val="single" w:sz="4" w:space="1" w:color="auto"/>
        </w:pBdr>
        <w:autoSpaceDE w:val="0"/>
        <w:autoSpaceDN w:val="0"/>
        <w:ind w:left="3765"/>
        <w:rPr>
          <w:sz w:val="2"/>
          <w:szCs w:val="2"/>
        </w:rPr>
      </w:pPr>
    </w:p>
    <w:p w:rsidR="00926657" w:rsidRPr="00926657" w:rsidRDefault="00926657" w:rsidP="00926657">
      <w:pPr>
        <w:autoSpaceDE w:val="0"/>
        <w:autoSpaceDN w:val="0"/>
        <w:rPr>
          <w:b/>
        </w:rPr>
      </w:pPr>
    </w:p>
    <w:p w:rsidR="00926657" w:rsidRPr="00926657" w:rsidRDefault="00926657" w:rsidP="00926657">
      <w:pPr>
        <w:pBdr>
          <w:top w:val="single" w:sz="4" w:space="1" w:color="auto"/>
        </w:pBdr>
        <w:autoSpaceDE w:val="0"/>
        <w:autoSpaceDN w:val="0"/>
        <w:jc w:val="center"/>
        <w:rPr>
          <w:sz w:val="20"/>
          <w:szCs w:val="20"/>
        </w:rPr>
      </w:pPr>
      <w:proofErr w:type="gramStart"/>
      <w:r w:rsidRPr="00926657">
        <w:rPr>
          <w:sz w:val="20"/>
          <w:szCs w:val="20"/>
        </w:rPr>
        <w:t>(фамилия, имя, отчество (при наличии)</w:t>
      </w:r>
      <w:proofErr w:type="gramEnd"/>
    </w:p>
    <w:p w:rsidR="00926657" w:rsidRPr="00926657" w:rsidRDefault="00926657" w:rsidP="00926657">
      <w:pPr>
        <w:autoSpaceDE w:val="0"/>
        <w:autoSpaceDN w:val="0"/>
        <w:spacing w:after="720"/>
        <w:jc w:val="both"/>
        <w:rPr>
          <w:b/>
        </w:rPr>
      </w:pPr>
      <w:r w:rsidRPr="00926657">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926657" w:rsidRPr="00926657" w:rsidTr="00880715">
        <w:trPr>
          <w:cantSplit/>
        </w:trPr>
        <w:tc>
          <w:tcPr>
            <w:tcW w:w="3119" w:type="dxa"/>
            <w:tcBorders>
              <w:top w:val="nil"/>
              <w:left w:val="nil"/>
              <w:bottom w:val="single" w:sz="4" w:space="0" w:color="auto"/>
              <w:right w:val="nil"/>
            </w:tcBorders>
            <w:vAlign w:val="bottom"/>
          </w:tcPr>
          <w:p w:rsidR="00926657" w:rsidRPr="00926657" w:rsidRDefault="00926657" w:rsidP="00926657">
            <w:pPr>
              <w:autoSpaceDE w:val="0"/>
              <w:autoSpaceDN w:val="0"/>
              <w:jc w:val="center"/>
            </w:pPr>
          </w:p>
        </w:tc>
        <w:tc>
          <w:tcPr>
            <w:tcW w:w="680" w:type="dxa"/>
            <w:tcBorders>
              <w:top w:val="nil"/>
              <w:left w:val="nil"/>
              <w:bottom w:val="nil"/>
              <w:right w:val="nil"/>
            </w:tcBorders>
            <w:vAlign w:val="bottom"/>
          </w:tcPr>
          <w:p w:rsidR="00926657" w:rsidRPr="00926657" w:rsidRDefault="00926657" w:rsidP="00926657">
            <w:pPr>
              <w:autoSpaceDE w:val="0"/>
              <w:autoSpaceDN w:val="0"/>
            </w:pPr>
          </w:p>
        </w:tc>
        <w:tc>
          <w:tcPr>
            <w:tcW w:w="1985" w:type="dxa"/>
            <w:tcBorders>
              <w:top w:val="nil"/>
              <w:left w:val="nil"/>
              <w:bottom w:val="single" w:sz="4" w:space="0" w:color="auto"/>
              <w:right w:val="nil"/>
            </w:tcBorders>
            <w:vAlign w:val="bottom"/>
          </w:tcPr>
          <w:p w:rsidR="00926657" w:rsidRPr="00926657" w:rsidRDefault="00926657" w:rsidP="00926657">
            <w:pPr>
              <w:autoSpaceDE w:val="0"/>
              <w:autoSpaceDN w:val="0"/>
              <w:jc w:val="center"/>
            </w:pPr>
          </w:p>
        </w:tc>
        <w:tc>
          <w:tcPr>
            <w:tcW w:w="680" w:type="dxa"/>
            <w:tcBorders>
              <w:top w:val="nil"/>
              <w:left w:val="nil"/>
              <w:bottom w:val="nil"/>
              <w:right w:val="nil"/>
            </w:tcBorders>
            <w:vAlign w:val="bottom"/>
          </w:tcPr>
          <w:p w:rsidR="00926657" w:rsidRPr="00926657" w:rsidRDefault="00926657" w:rsidP="00926657">
            <w:pPr>
              <w:autoSpaceDE w:val="0"/>
              <w:autoSpaceDN w:val="0"/>
              <w:jc w:val="center"/>
            </w:pPr>
          </w:p>
        </w:tc>
        <w:tc>
          <w:tcPr>
            <w:tcW w:w="2892" w:type="dxa"/>
            <w:tcBorders>
              <w:top w:val="nil"/>
              <w:left w:val="nil"/>
              <w:bottom w:val="single" w:sz="4" w:space="0" w:color="auto"/>
              <w:right w:val="nil"/>
            </w:tcBorders>
            <w:vAlign w:val="bottom"/>
          </w:tcPr>
          <w:p w:rsidR="00926657" w:rsidRPr="00926657" w:rsidRDefault="00926657" w:rsidP="00926657">
            <w:pPr>
              <w:autoSpaceDE w:val="0"/>
              <w:autoSpaceDN w:val="0"/>
              <w:jc w:val="center"/>
            </w:pPr>
          </w:p>
        </w:tc>
      </w:tr>
      <w:tr w:rsidR="00926657" w:rsidRPr="00926657" w:rsidTr="00880715">
        <w:trPr>
          <w:cantSplit/>
        </w:trPr>
        <w:tc>
          <w:tcPr>
            <w:tcW w:w="3119" w:type="dxa"/>
            <w:tcBorders>
              <w:top w:val="nil"/>
              <w:left w:val="nil"/>
              <w:bottom w:val="nil"/>
              <w:right w:val="nil"/>
            </w:tcBorders>
          </w:tcPr>
          <w:p w:rsidR="00926657" w:rsidRPr="00926657" w:rsidRDefault="00926657" w:rsidP="00926657">
            <w:pPr>
              <w:autoSpaceDE w:val="0"/>
              <w:autoSpaceDN w:val="0"/>
              <w:jc w:val="center"/>
              <w:rPr>
                <w:sz w:val="20"/>
                <w:szCs w:val="20"/>
              </w:rPr>
            </w:pPr>
            <w:r w:rsidRPr="00926657">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926657" w:rsidRPr="00926657" w:rsidRDefault="00926657" w:rsidP="00926657">
            <w:pPr>
              <w:autoSpaceDE w:val="0"/>
              <w:autoSpaceDN w:val="0"/>
              <w:rPr>
                <w:sz w:val="20"/>
                <w:szCs w:val="20"/>
              </w:rPr>
            </w:pPr>
          </w:p>
        </w:tc>
        <w:tc>
          <w:tcPr>
            <w:tcW w:w="1985" w:type="dxa"/>
            <w:tcBorders>
              <w:top w:val="nil"/>
              <w:left w:val="nil"/>
              <w:bottom w:val="nil"/>
              <w:right w:val="nil"/>
            </w:tcBorders>
          </w:tcPr>
          <w:p w:rsidR="00926657" w:rsidRPr="00926657" w:rsidRDefault="00926657" w:rsidP="00926657">
            <w:pPr>
              <w:autoSpaceDE w:val="0"/>
              <w:autoSpaceDN w:val="0"/>
              <w:jc w:val="center"/>
              <w:rPr>
                <w:sz w:val="20"/>
                <w:szCs w:val="20"/>
              </w:rPr>
            </w:pPr>
            <w:r w:rsidRPr="00926657">
              <w:rPr>
                <w:sz w:val="20"/>
                <w:szCs w:val="20"/>
              </w:rPr>
              <w:t>(подпись)</w:t>
            </w:r>
          </w:p>
        </w:tc>
        <w:tc>
          <w:tcPr>
            <w:tcW w:w="680" w:type="dxa"/>
            <w:tcBorders>
              <w:top w:val="nil"/>
              <w:left w:val="nil"/>
              <w:bottom w:val="nil"/>
              <w:right w:val="nil"/>
            </w:tcBorders>
          </w:tcPr>
          <w:p w:rsidR="00926657" w:rsidRPr="00926657" w:rsidRDefault="00926657" w:rsidP="00926657">
            <w:pPr>
              <w:autoSpaceDE w:val="0"/>
              <w:autoSpaceDN w:val="0"/>
              <w:jc w:val="center"/>
              <w:rPr>
                <w:sz w:val="20"/>
                <w:szCs w:val="20"/>
              </w:rPr>
            </w:pPr>
          </w:p>
        </w:tc>
        <w:tc>
          <w:tcPr>
            <w:tcW w:w="2892" w:type="dxa"/>
            <w:tcBorders>
              <w:top w:val="nil"/>
              <w:left w:val="nil"/>
              <w:bottom w:val="nil"/>
              <w:right w:val="nil"/>
            </w:tcBorders>
          </w:tcPr>
          <w:p w:rsidR="00926657" w:rsidRPr="00926657" w:rsidRDefault="00926657" w:rsidP="00926657">
            <w:pPr>
              <w:autoSpaceDE w:val="0"/>
              <w:autoSpaceDN w:val="0"/>
              <w:jc w:val="center"/>
              <w:rPr>
                <w:sz w:val="20"/>
                <w:szCs w:val="20"/>
              </w:rPr>
            </w:pPr>
            <w:r w:rsidRPr="00926657">
              <w:rPr>
                <w:sz w:val="20"/>
                <w:szCs w:val="20"/>
              </w:rPr>
              <w:t>(расшифровка подписи)</w:t>
            </w:r>
          </w:p>
        </w:tc>
      </w:tr>
    </w:tbl>
    <w:p w:rsidR="00926657" w:rsidRPr="00926657" w:rsidRDefault="00926657" w:rsidP="00926657">
      <w:pPr>
        <w:autoSpaceDE w:val="0"/>
        <w:autoSpaceDN w:val="0"/>
        <w:spacing w:before="360" w:after="480"/>
        <w:ind w:left="567" w:right="6237"/>
        <w:jc w:val="center"/>
        <w:rPr>
          <w:sz w:val="20"/>
          <w:szCs w:val="20"/>
        </w:rPr>
      </w:pPr>
      <w:r w:rsidRPr="00926657">
        <w:rPr>
          <w:sz w:val="20"/>
          <w:szCs w:val="20"/>
        </w:rPr>
        <w:t>М.П.</w:t>
      </w:r>
      <w:r w:rsidRPr="00926657">
        <w:rPr>
          <w:sz w:val="20"/>
          <w:szCs w:val="20"/>
        </w:rPr>
        <w:br/>
        <w:t>(при наличии)</w:t>
      </w:r>
    </w:p>
    <w:p w:rsidR="00926657" w:rsidRPr="00926657" w:rsidRDefault="00926657" w:rsidP="00926657">
      <w:pPr>
        <w:autoSpaceDE w:val="0"/>
        <w:autoSpaceDN w:val="0"/>
        <w:jc w:val="center"/>
      </w:pPr>
      <w:r w:rsidRPr="00926657">
        <w:t>К настоящему уведомлению прилагается:</w:t>
      </w:r>
    </w:p>
    <w:p w:rsidR="00926657" w:rsidRPr="00926657" w:rsidRDefault="00926657" w:rsidP="00926657">
      <w:pPr>
        <w:autoSpaceDE w:val="0"/>
        <w:autoSpaceDN w:val="0"/>
      </w:pPr>
    </w:p>
    <w:p w:rsidR="00926657" w:rsidRPr="00926657" w:rsidRDefault="00926657" w:rsidP="00926657">
      <w:pPr>
        <w:pBdr>
          <w:top w:val="single" w:sz="4" w:space="1" w:color="auto"/>
        </w:pBdr>
        <w:autoSpaceDE w:val="0"/>
        <w:autoSpaceDN w:val="0"/>
        <w:rPr>
          <w:sz w:val="2"/>
          <w:szCs w:val="2"/>
        </w:rPr>
      </w:pPr>
    </w:p>
    <w:p w:rsidR="00926657" w:rsidRPr="00926657" w:rsidRDefault="00926657" w:rsidP="00926657">
      <w:pPr>
        <w:autoSpaceDE w:val="0"/>
        <w:autoSpaceDN w:val="0"/>
      </w:pPr>
    </w:p>
    <w:p w:rsidR="00926657" w:rsidRPr="00926657" w:rsidRDefault="00926657" w:rsidP="00926657">
      <w:pPr>
        <w:pBdr>
          <w:top w:val="single" w:sz="4" w:space="1" w:color="auto"/>
        </w:pBdr>
        <w:autoSpaceDE w:val="0"/>
        <w:autoSpaceDN w:val="0"/>
        <w:jc w:val="both"/>
        <w:rPr>
          <w:sz w:val="20"/>
          <w:szCs w:val="20"/>
        </w:rPr>
      </w:pPr>
      <w:proofErr w:type="gramStart"/>
      <w:r w:rsidRPr="00926657">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926657">
        <w:rPr>
          <w:sz w:val="20"/>
          <w:szCs w:val="20"/>
        </w:rPr>
        <w:t xml:space="preserve"> № </w:t>
      </w:r>
      <w:proofErr w:type="gramStart"/>
      <w:r w:rsidRPr="00926657">
        <w:rPr>
          <w:sz w:val="20"/>
          <w:szCs w:val="20"/>
        </w:rPr>
        <w:t>49, ст. 7015; 2012, № 26, ст. 3446; 2014, № 43, ст. 5799; 2015, № 29, ст. 4342, 4378; 2016, № 1, ст. 79; 2016, № 26, ст. 3867; 2016, № 27, ст. 4294, 4303, 4305, 4306; 2016, № 52, ст. 7494; 2018, № 32, ст. 5133, 5134, 5135)</w:t>
      </w:r>
      <w:proofErr w:type="gramEnd"/>
    </w:p>
    <w:p w:rsidR="00926657" w:rsidRPr="00926657" w:rsidRDefault="00926657" w:rsidP="00926657">
      <w:pPr>
        <w:pBdr>
          <w:top w:val="single" w:sz="4" w:space="1" w:color="auto"/>
        </w:pBdr>
        <w:spacing w:after="200" w:line="276" w:lineRule="auto"/>
        <w:jc w:val="both"/>
        <w:rPr>
          <w:rFonts w:eastAsiaTheme="minorHAnsi"/>
          <w:sz w:val="20"/>
          <w:szCs w:val="20"/>
          <w:lang w:eastAsia="en-US"/>
        </w:rPr>
      </w:pPr>
    </w:p>
    <w:p w:rsidR="00926657" w:rsidRPr="00926657" w:rsidRDefault="00926657" w:rsidP="00926657">
      <w:pPr>
        <w:pBdr>
          <w:top w:val="single" w:sz="4" w:space="1" w:color="auto"/>
        </w:pBdr>
        <w:spacing w:after="200" w:line="276" w:lineRule="auto"/>
        <w:jc w:val="both"/>
        <w:rPr>
          <w:rFonts w:eastAsiaTheme="minorHAnsi"/>
          <w:sz w:val="20"/>
          <w:szCs w:val="20"/>
          <w:lang w:eastAsia="en-US"/>
        </w:rPr>
      </w:pPr>
    </w:p>
    <w:p w:rsidR="00926657" w:rsidRPr="00926657" w:rsidRDefault="00926657" w:rsidP="00926657">
      <w:pPr>
        <w:pBdr>
          <w:top w:val="single" w:sz="4" w:space="1" w:color="auto"/>
        </w:pBdr>
        <w:spacing w:after="200" w:line="276" w:lineRule="auto"/>
        <w:jc w:val="both"/>
        <w:rPr>
          <w:rFonts w:eastAsiaTheme="minorHAnsi"/>
          <w:sz w:val="20"/>
          <w:szCs w:val="20"/>
          <w:lang w:eastAsia="en-US"/>
        </w:rPr>
      </w:pPr>
    </w:p>
    <w:p w:rsidR="00926657" w:rsidRPr="00926657" w:rsidRDefault="00926657" w:rsidP="00926657">
      <w:pPr>
        <w:autoSpaceDE w:val="0"/>
        <w:autoSpaceDN w:val="0"/>
        <w:adjustRightInd w:val="0"/>
        <w:jc w:val="right"/>
        <w:outlineLvl w:val="0"/>
        <w:rPr>
          <w:rFonts w:eastAsiaTheme="minorHAnsi"/>
          <w:lang w:eastAsia="en-US"/>
        </w:rPr>
        <w:sectPr w:rsidR="00926657" w:rsidRPr="00926657" w:rsidSect="00636E5E">
          <w:headerReference w:type="default" r:id="rId18"/>
          <w:pgSz w:w="11906" w:h="16838" w:code="9"/>
          <w:pgMar w:top="851" w:right="849" w:bottom="851" w:left="1418" w:header="709" w:footer="709" w:gutter="0"/>
          <w:cols w:space="708"/>
          <w:titlePg/>
          <w:docGrid w:linePitch="360"/>
        </w:sectPr>
      </w:pPr>
    </w:p>
    <w:p w:rsidR="00926657" w:rsidRPr="00926657" w:rsidRDefault="00926657" w:rsidP="00926657">
      <w:pPr>
        <w:autoSpaceDE w:val="0"/>
        <w:autoSpaceDN w:val="0"/>
        <w:adjustRightInd w:val="0"/>
        <w:jc w:val="right"/>
        <w:outlineLvl w:val="0"/>
        <w:rPr>
          <w:rFonts w:eastAsiaTheme="minorHAnsi"/>
          <w:lang w:eastAsia="en-US"/>
        </w:rPr>
      </w:pPr>
    </w:p>
    <w:tbl>
      <w:tblPr>
        <w:tblStyle w:val="5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926657" w:rsidRPr="00926657" w:rsidTr="00880715">
        <w:tc>
          <w:tcPr>
            <w:tcW w:w="5353" w:type="dxa"/>
          </w:tcPr>
          <w:p w:rsidR="00926657" w:rsidRPr="00926657" w:rsidRDefault="00926657" w:rsidP="00926657">
            <w:pPr>
              <w:autoSpaceDE w:val="0"/>
              <w:autoSpaceDN w:val="0"/>
              <w:adjustRightInd w:val="0"/>
              <w:jc w:val="right"/>
              <w:outlineLvl w:val="0"/>
              <w:rPr>
                <w:rFonts w:eastAsiaTheme="minorHAnsi"/>
                <w:lang w:eastAsia="en-US"/>
              </w:rPr>
            </w:pPr>
          </w:p>
        </w:tc>
        <w:tc>
          <w:tcPr>
            <w:tcW w:w="4536" w:type="dxa"/>
          </w:tcPr>
          <w:p w:rsidR="00926657" w:rsidRPr="00926657" w:rsidRDefault="00926657" w:rsidP="00926657">
            <w:pPr>
              <w:autoSpaceDE w:val="0"/>
              <w:autoSpaceDN w:val="0"/>
              <w:adjustRightInd w:val="0"/>
              <w:jc w:val="right"/>
              <w:outlineLvl w:val="0"/>
              <w:rPr>
                <w:rFonts w:eastAsiaTheme="minorHAnsi"/>
                <w:lang w:eastAsia="en-US"/>
              </w:rPr>
            </w:pPr>
            <w:r w:rsidRPr="00926657">
              <w:rPr>
                <w:rFonts w:eastAsiaTheme="minorHAnsi"/>
                <w:lang w:eastAsia="en-US"/>
              </w:rPr>
              <w:t>Приложение № 3</w:t>
            </w:r>
          </w:p>
          <w:p w:rsidR="00926657" w:rsidRPr="00926657" w:rsidRDefault="00926657" w:rsidP="00926657">
            <w:pPr>
              <w:autoSpaceDE w:val="0"/>
              <w:autoSpaceDN w:val="0"/>
              <w:adjustRightInd w:val="0"/>
              <w:jc w:val="center"/>
              <w:rPr>
                <w:rFonts w:eastAsiaTheme="minorHAnsi"/>
                <w:lang w:eastAsia="en-US"/>
              </w:rPr>
            </w:pPr>
            <w:r w:rsidRPr="00926657">
              <w:rPr>
                <w:rFonts w:eastAsiaTheme="minorHAnsi"/>
                <w:sz w:val="20"/>
                <w:szCs w:val="20"/>
                <w:lang w:eastAsia="en-US"/>
              </w:rPr>
              <w:t>(Подготовлено в соответствии с приложением     № 6 к Приказу Министерства строительства и жилищно-коммунального хозяйства Российской Федерации от 19.09.2018 № 591/</w:t>
            </w:r>
            <w:proofErr w:type="spellStart"/>
            <w:proofErr w:type="gramStart"/>
            <w:r w:rsidRPr="00926657">
              <w:rPr>
                <w:rFonts w:eastAsiaTheme="minorHAnsi"/>
                <w:sz w:val="20"/>
                <w:szCs w:val="20"/>
                <w:lang w:eastAsia="en-US"/>
              </w:rPr>
              <w:t>пр</w:t>
            </w:r>
            <w:proofErr w:type="spellEnd"/>
            <w:proofErr w:type="gramEnd"/>
            <w:r w:rsidRPr="00926657">
              <w:rPr>
                <w:rFonts w:eastAsiaTheme="minorHAnsi"/>
                <w:sz w:val="20"/>
                <w:szCs w:val="20"/>
                <w:lang w:eastAsia="en-US"/>
              </w:rPr>
              <w:t>)</w:t>
            </w:r>
          </w:p>
        </w:tc>
      </w:tr>
    </w:tbl>
    <w:p w:rsidR="00926657" w:rsidRPr="00926657" w:rsidRDefault="00926657" w:rsidP="00926657">
      <w:pPr>
        <w:autoSpaceDE w:val="0"/>
        <w:autoSpaceDN w:val="0"/>
        <w:adjustRightInd w:val="0"/>
        <w:jc w:val="right"/>
        <w:outlineLvl w:val="0"/>
        <w:rPr>
          <w:rFonts w:eastAsiaTheme="minorHAnsi"/>
          <w:lang w:eastAsia="en-US"/>
        </w:rPr>
      </w:pPr>
    </w:p>
    <w:p w:rsidR="00926657" w:rsidRPr="00926657" w:rsidRDefault="00926657" w:rsidP="00926657">
      <w:pPr>
        <w:spacing w:after="240" w:line="276" w:lineRule="auto"/>
        <w:jc w:val="right"/>
        <w:rPr>
          <w:rFonts w:eastAsiaTheme="minorHAnsi"/>
          <w:lang w:eastAsia="en-US"/>
        </w:rPr>
      </w:pPr>
      <w:r w:rsidRPr="00926657">
        <w:rPr>
          <w:rFonts w:eastAsiaTheme="minorHAnsi"/>
          <w:lang w:eastAsia="en-US"/>
        </w:rPr>
        <w:t>ФОРМА</w:t>
      </w:r>
    </w:p>
    <w:p w:rsidR="00926657" w:rsidRPr="00926657" w:rsidRDefault="00926657" w:rsidP="00926657">
      <w:pPr>
        <w:jc w:val="center"/>
        <w:rPr>
          <w:rFonts w:eastAsiaTheme="minorHAnsi"/>
          <w:lang w:eastAsia="en-US"/>
        </w:rPr>
      </w:pPr>
      <w:r w:rsidRPr="00926657">
        <w:rPr>
          <w:rFonts w:eastAsiaTheme="minorHAnsi"/>
          <w:lang w:eastAsia="en-US"/>
        </w:rPr>
        <w:t>Администрация</w:t>
      </w:r>
    </w:p>
    <w:p w:rsidR="00926657" w:rsidRPr="00926657" w:rsidRDefault="00926657" w:rsidP="00926657">
      <w:pPr>
        <w:ind w:firstLine="709"/>
        <w:rPr>
          <w:rFonts w:eastAsiaTheme="minorHAnsi"/>
          <w:lang w:eastAsia="en-US"/>
        </w:rPr>
      </w:pPr>
      <w:r w:rsidRPr="00926657">
        <w:rPr>
          <w:rFonts w:eastAsiaTheme="minorHAnsi"/>
          <w:lang w:eastAsia="en-US"/>
        </w:rPr>
        <w:t xml:space="preserve">_________________________________________________________________________   </w:t>
      </w:r>
    </w:p>
    <w:p w:rsidR="00926657" w:rsidRPr="00926657" w:rsidRDefault="00926657" w:rsidP="00926657">
      <w:pPr>
        <w:ind w:firstLine="709"/>
        <w:jc w:val="center"/>
        <w:rPr>
          <w:rFonts w:eastAsiaTheme="minorHAnsi"/>
          <w:sz w:val="20"/>
          <w:szCs w:val="20"/>
          <w:lang w:eastAsia="en-US"/>
        </w:rPr>
      </w:pPr>
      <w:r w:rsidRPr="00926657">
        <w:rPr>
          <w:rFonts w:eastAsiaTheme="minorHAnsi"/>
          <w:sz w:val="20"/>
          <w:szCs w:val="20"/>
          <w:lang w:eastAsia="en-US"/>
        </w:rPr>
        <w:t>наименование муниципального образования Приморского края</w:t>
      </w:r>
    </w:p>
    <w:p w:rsidR="00926657" w:rsidRPr="00926657" w:rsidRDefault="00926657" w:rsidP="00926657">
      <w:pPr>
        <w:autoSpaceDE w:val="0"/>
        <w:autoSpaceDN w:val="0"/>
        <w:adjustRightInd w:val="0"/>
        <w:ind w:left="5103"/>
        <w:jc w:val="center"/>
        <w:rPr>
          <w:rFonts w:ascii="Courier New" w:eastAsiaTheme="minorHAnsi" w:hAnsi="Courier New" w:cs="Courier New"/>
          <w:sz w:val="20"/>
          <w:szCs w:val="20"/>
          <w:lang w:eastAsia="en-US"/>
        </w:rPr>
      </w:pPr>
    </w:p>
    <w:p w:rsidR="00926657" w:rsidRPr="00926657" w:rsidRDefault="00926657" w:rsidP="00926657">
      <w:pPr>
        <w:autoSpaceDE w:val="0"/>
        <w:autoSpaceDN w:val="0"/>
        <w:adjustRightInd w:val="0"/>
        <w:ind w:left="5103"/>
        <w:jc w:val="both"/>
        <w:rPr>
          <w:rFonts w:eastAsiaTheme="minorHAnsi"/>
          <w:lang w:eastAsia="en-US"/>
        </w:rPr>
      </w:pPr>
      <w:r w:rsidRPr="00926657">
        <w:rPr>
          <w:rFonts w:eastAsiaTheme="minorHAnsi"/>
          <w:lang w:eastAsia="en-US"/>
        </w:rPr>
        <w:t>Кому: _______________________________</w:t>
      </w:r>
    </w:p>
    <w:p w:rsidR="00926657" w:rsidRPr="00926657" w:rsidRDefault="00926657" w:rsidP="00926657">
      <w:pPr>
        <w:autoSpaceDE w:val="0"/>
        <w:autoSpaceDN w:val="0"/>
        <w:adjustRightInd w:val="0"/>
        <w:ind w:left="5103"/>
        <w:jc w:val="center"/>
        <w:rPr>
          <w:rFonts w:eastAsiaTheme="minorHAnsi"/>
          <w:lang w:eastAsia="en-US"/>
        </w:rPr>
      </w:pPr>
      <w:r w:rsidRPr="00926657">
        <w:rPr>
          <w:rFonts w:eastAsiaTheme="minorHAnsi"/>
          <w:lang w:eastAsia="en-US"/>
        </w:rPr>
        <w:t>_____________________________________</w:t>
      </w:r>
    </w:p>
    <w:p w:rsidR="00926657" w:rsidRPr="00926657" w:rsidRDefault="00926657" w:rsidP="00926657">
      <w:pPr>
        <w:autoSpaceDE w:val="0"/>
        <w:autoSpaceDN w:val="0"/>
        <w:adjustRightInd w:val="0"/>
        <w:ind w:left="5103"/>
        <w:jc w:val="center"/>
        <w:rPr>
          <w:rFonts w:eastAsiaTheme="minorHAnsi"/>
          <w:lang w:eastAsia="en-US"/>
        </w:rPr>
      </w:pPr>
      <w:r w:rsidRPr="00926657">
        <w:rPr>
          <w:rFonts w:eastAsiaTheme="minorHAnsi"/>
          <w:lang w:eastAsia="en-US"/>
        </w:rPr>
        <w:t>_____________________________________</w:t>
      </w:r>
    </w:p>
    <w:p w:rsidR="00926657" w:rsidRPr="00926657" w:rsidRDefault="00926657" w:rsidP="00926657">
      <w:pPr>
        <w:autoSpaceDE w:val="0"/>
        <w:autoSpaceDN w:val="0"/>
        <w:adjustRightInd w:val="0"/>
        <w:ind w:left="5103"/>
        <w:jc w:val="center"/>
        <w:rPr>
          <w:rFonts w:eastAsiaTheme="minorHAnsi"/>
          <w:lang w:eastAsia="en-US"/>
        </w:rPr>
      </w:pPr>
      <w:r w:rsidRPr="00926657">
        <w:rPr>
          <w:rFonts w:eastAsiaTheme="minorHAnsi"/>
          <w:lang w:eastAsia="en-US"/>
        </w:rPr>
        <w:t>Почтовый адрес: ______________________</w:t>
      </w:r>
    </w:p>
    <w:p w:rsidR="00926657" w:rsidRPr="00926657" w:rsidRDefault="00926657" w:rsidP="00926657">
      <w:pPr>
        <w:autoSpaceDE w:val="0"/>
        <w:autoSpaceDN w:val="0"/>
        <w:adjustRightInd w:val="0"/>
        <w:ind w:left="5103"/>
        <w:jc w:val="center"/>
        <w:rPr>
          <w:rFonts w:eastAsiaTheme="minorHAnsi"/>
          <w:lang w:eastAsia="en-US"/>
        </w:rPr>
      </w:pPr>
      <w:r w:rsidRPr="00926657">
        <w:rPr>
          <w:rFonts w:eastAsiaTheme="minorHAnsi"/>
          <w:lang w:eastAsia="en-US"/>
        </w:rPr>
        <w:t>Тел.:_________________________________</w:t>
      </w:r>
    </w:p>
    <w:p w:rsidR="00926657" w:rsidRPr="00926657" w:rsidRDefault="00926657" w:rsidP="00926657">
      <w:pPr>
        <w:autoSpaceDE w:val="0"/>
        <w:autoSpaceDN w:val="0"/>
        <w:adjustRightInd w:val="0"/>
        <w:ind w:left="5103"/>
        <w:jc w:val="center"/>
        <w:rPr>
          <w:rFonts w:eastAsiaTheme="minorHAnsi"/>
          <w:lang w:eastAsia="en-US"/>
        </w:rPr>
      </w:pPr>
      <w:r w:rsidRPr="00926657">
        <w:rPr>
          <w:rFonts w:eastAsiaTheme="minorHAnsi"/>
          <w:lang w:eastAsia="en-US"/>
        </w:rPr>
        <w:t>Электронный адрес (при наличии) _______</w:t>
      </w:r>
    </w:p>
    <w:p w:rsidR="00926657" w:rsidRPr="00926657" w:rsidRDefault="00926657" w:rsidP="00926657">
      <w:pPr>
        <w:jc w:val="center"/>
        <w:rPr>
          <w:rFonts w:eastAsiaTheme="minorHAnsi"/>
          <w:b/>
          <w:lang w:eastAsia="en-US"/>
        </w:rPr>
      </w:pPr>
    </w:p>
    <w:p w:rsidR="00926657" w:rsidRPr="00926657" w:rsidRDefault="00926657" w:rsidP="00926657">
      <w:pPr>
        <w:jc w:val="center"/>
        <w:rPr>
          <w:rFonts w:eastAsiaTheme="minorHAnsi"/>
          <w:b/>
          <w:lang w:eastAsia="en-US"/>
        </w:rPr>
      </w:pPr>
      <w:r w:rsidRPr="00926657">
        <w:rPr>
          <w:rFonts w:eastAsiaTheme="minorHAnsi"/>
          <w:b/>
          <w:lang w:eastAsia="en-US"/>
        </w:rPr>
        <w:t xml:space="preserve">Уведомление </w:t>
      </w:r>
    </w:p>
    <w:p w:rsidR="00926657" w:rsidRPr="00926657" w:rsidRDefault="00926657" w:rsidP="00926657">
      <w:pPr>
        <w:spacing w:after="120"/>
        <w:jc w:val="center"/>
        <w:rPr>
          <w:rFonts w:eastAsiaTheme="minorHAnsi"/>
          <w:b/>
          <w:lang w:eastAsia="en-US"/>
        </w:rPr>
      </w:pPr>
      <w:r w:rsidRPr="00926657">
        <w:rPr>
          <w:rFonts w:eastAsiaTheme="minorHAnsi"/>
          <w:b/>
          <w:lang w:eastAsia="en-US"/>
        </w:rPr>
        <w:t xml:space="preserve">о соответствии </w:t>
      </w:r>
      <w:proofErr w:type="gramStart"/>
      <w:r w:rsidRPr="00926657">
        <w:rPr>
          <w:rFonts w:eastAsiaTheme="minorHAnsi"/>
          <w:b/>
          <w:lang w:eastAsia="en-US"/>
        </w:rPr>
        <w:t>построенных</w:t>
      </w:r>
      <w:proofErr w:type="gramEnd"/>
      <w:r w:rsidRPr="00926657">
        <w:rPr>
          <w:rFonts w:eastAsiaTheme="minorHAnsi"/>
          <w:b/>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926657" w:rsidRPr="00926657" w:rsidTr="00880715">
        <w:tc>
          <w:tcPr>
            <w:tcW w:w="198" w:type="dxa"/>
            <w:tcBorders>
              <w:top w:val="nil"/>
              <w:left w:val="nil"/>
              <w:bottom w:val="nil"/>
              <w:right w:val="nil"/>
            </w:tcBorders>
            <w:vAlign w:val="bottom"/>
          </w:tcPr>
          <w:p w:rsidR="00926657" w:rsidRPr="00926657" w:rsidRDefault="00926657" w:rsidP="00926657">
            <w:pPr>
              <w:spacing w:after="200"/>
              <w:jc w:val="right"/>
              <w:rPr>
                <w:rFonts w:eastAsiaTheme="minorHAnsi"/>
                <w:lang w:eastAsia="en-US"/>
              </w:rPr>
            </w:pPr>
            <w:r w:rsidRPr="00926657">
              <w:rPr>
                <w:rFonts w:eastAsiaTheme="minorHAnsi"/>
                <w:lang w:eastAsia="en-US"/>
              </w:rPr>
              <w:t>«</w:t>
            </w:r>
          </w:p>
        </w:tc>
        <w:tc>
          <w:tcPr>
            <w:tcW w:w="397" w:type="dxa"/>
            <w:tcBorders>
              <w:top w:val="nil"/>
              <w:left w:val="nil"/>
              <w:bottom w:val="single" w:sz="4" w:space="0" w:color="auto"/>
              <w:right w:val="nil"/>
            </w:tcBorders>
            <w:vAlign w:val="bottom"/>
          </w:tcPr>
          <w:p w:rsidR="00926657" w:rsidRPr="00926657" w:rsidRDefault="00926657" w:rsidP="00926657">
            <w:pPr>
              <w:spacing w:after="200"/>
              <w:jc w:val="center"/>
              <w:rPr>
                <w:rFonts w:eastAsiaTheme="minorHAnsi"/>
                <w:lang w:eastAsia="en-US"/>
              </w:rPr>
            </w:pPr>
          </w:p>
        </w:tc>
        <w:tc>
          <w:tcPr>
            <w:tcW w:w="255" w:type="dxa"/>
            <w:tcBorders>
              <w:top w:val="nil"/>
              <w:left w:val="nil"/>
              <w:bottom w:val="nil"/>
              <w:right w:val="nil"/>
            </w:tcBorders>
            <w:vAlign w:val="bottom"/>
          </w:tcPr>
          <w:p w:rsidR="00926657" w:rsidRPr="00926657" w:rsidRDefault="00926657" w:rsidP="00926657">
            <w:pPr>
              <w:spacing w:after="200"/>
              <w:rPr>
                <w:rFonts w:eastAsiaTheme="minorHAnsi"/>
                <w:lang w:eastAsia="en-US"/>
              </w:rPr>
            </w:pPr>
            <w:r w:rsidRPr="00926657">
              <w:rPr>
                <w:rFonts w:eastAsiaTheme="minorHAnsi"/>
                <w:lang w:eastAsia="en-US"/>
              </w:rPr>
              <w:t>»</w:t>
            </w:r>
          </w:p>
        </w:tc>
        <w:tc>
          <w:tcPr>
            <w:tcW w:w="1418" w:type="dxa"/>
            <w:tcBorders>
              <w:top w:val="nil"/>
              <w:left w:val="nil"/>
              <w:bottom w:val="single" w:sz="4" w:space="0" w:color="auto"/>
              <w:right w:val="nil"/>
            </w:tcBorders>
            <w:vAlign w:val="bottom"/>
          </w:tcPr>
          <w:p w:rsidR="00926657" w:rsidRPr="00926657" w:rsidRDefault="00926657" w:rsidP="00926657">
            <w:pPr>
              <w:spacing w:after="200"/>
              <w:jc w:val="center"/>
              <w:rPr>
                <w:rFonts w:eastAsiaTheme="minorHAnsi"/>
                <w:lang w:eastAsia="en-US"/>
              </w:rPr>
            </w:pPr>
          </w:p>
        </w:tc>
        <w:tc>
          <w:tcPr>
            <w:tcW w:w="369" w:type="dxa"/>
            <w:tcBorders>
              <w:top w:val="nil"/>
              <w:left w:val="nil"/>
              <w:bottom w:val="nil"/>
              <w:right w:val="nil"/>
            </w:tcBorders>
            <w:vAlign w:val="bottom"/>
          </w:tcPr>
          <w:p w:rsidR="00926657" w:rsidRPr="00926657" w:rsidRDefault="00926657" w:rsidP="00926657">
            <w:pPr>
              <w:spacing w:after="200"/>
              <w:jc w:val="right"/>
              <w:rPr>
                <w:rFonts w:eastAsiaTheme="minorHAnsi"/>
                <w:lang w:eastAsia="en-US"/>
              </w:rPr>
            </w:pPr>
            <w:r w:rsidRPr="00926657">
              <w:rPr>
                <w:rFonts w:eastAsiaTheme="minorHAnsi"/>
                <w:lang w:eastAsia="en-US"/>
              </w:rPr>
              <w:t>20</w:t>
            </w:r>
          </w:p>
        </w:tc>
        <w:tc>
          <w:tcPr>
            <w:tcW w:w="369" w:type="dxa"/>
            <w:tcBorders>
              <w:top w:val="nil"/>
              <w:left w:val="nil"/>
              <w:bottom w:val="single" w:sz="4" w:space="0" w:color="auto"/>
              <w:right w:val="nil"/>
            </w:tcBorders>
            <w:vAlign w:val="bottom"/>
          </w:tcPr>
          <w:p w:rsidR="00926657" w:rsidRPr="00926657" w:rsidRDefault="00926657" w:rsidP="00926657">
            <w:pPr>
              <w:spacing w:after="200"/>
              <w:rPr>
                <w:rFonts w:eastAsiaTheme="minorHAnsi"/>
                <w:lang w:eastAsia="en-US"/>
              </w:rPr>
            </w:pPr>
          </w:p>
        </w:tc>
        <w:tc>
          <w:tcPr>
            <w:tcW w:w="454" w:type="dxa"/>
            <w:tcBorders>
              <w:top w:val="nil"/>
              <w:left w:val="nil"/>
              <w:bottom w:val="nil"/>
              <w:right w:val="nil"/>
            </w:tcBorders>
            <w:vAlign w:val="bottom"/>
          </w:tcPr>
          <w:p w:rsidR="00926657" w:rsidRPr="00926657" w:rsidRDefault="00926657" w:rsidP="00926657">
            <w:pPr>
              <w:spacing w:after="200"/>
              <w:ind w:left="57"/>
              <w:rPr>
                <w:rFonts w:eastAsiaTheme="minorHAnsi"/>
                <w:lang w:eastAsia="en-US"/>
              </w:rPr>
            </w:pPr>
            <w:proofErr w:type="gramStart"/>
            <w:r w:rsidRPr="00926657">
              <w:rPr>
                <w:rFonts w:eastAsiaTheme="minorHAnsi"/>
                <w:lang w:eastAsia="en-US"/>
              </w:rPr>
              <w:t>г</w:t>
            </w:r>
            <w:proofErr w:type="gramEnd"/>
            <w:r w:rsidRPr="00926657">
              <w:rPr>
                <w:rFonts w:eastAsiaTheme="minorHAnsi"/>
                <w:lang w:eastAsia="en-US"/>
              </w:rPr>
              <w:t>.</w:t>
            </w:r>
          </w:p>
        </w:tc>
        <w:tc>
          <w:tcPr>
            <w:tcW w:w="4763" w:type="dxa"/>
            <w:tcBorders>
              <w:top w:val="nil"/>
              <w:left w:val="nil"/>
              <w:bottom w:val="nil"/>
              <w:right w:val="nil"/>
            </w:tcBorders>
            <w:vAlign w:val="bottom"/>
          </w:tcPr>
          <w:p w:rsidR="00926657" w:rsidRPr="00926657" w:rsidRDefault="00926657" w:rsidP="00926657">
            <w:pPr>
              <w:spacing w:after="200"/>
              <w:ind w:right="85"/>
              <w:jc w:val="right"/>
              <w:rPr>
                <w:rFonts w:eastAsiaTheme="minorHAnsi"/>
                <w:lang w:eastAsia="en-US"/>
              </w:rPr>
            </w:pPr>
            <w:r w:rsidRPr="00926657">
              <w:rPr>
                <w:rFonts w:eastAsiaTheme="minorHAnsi"/>
                <w:lang w:eastAsia="en-US"/>
              </w:rPr>
              <w:t>№</w:t>
            </w:r>
          </w:p>
        </w:tc>
        <w:tc>
          <w:tcPr>
            <w:tcW w:w="1701" w:type="dxa"/>
            <w:tcBorders>
              <w:top w:val="nil"/>
              <w:left w:val="nil"/>
              <w:bottom w:val="single" w:sz="4" w:space="0" w:color="auto"/>
              <w:right w:val="nil"/>
            </w:tcBorders>
            <w:vAlign w:val="bottom"/>
          </w:tcPr>
          <w:p w:rsidR="00926657" w:rsidRPr="00926657" w:rsidRDefault="00926657" w:rsidP="00926657">
            <w:pPr>
              <w:spacing w:after="200"/>
              <w:jc w:val="center"/>
              <w:rPr>
                <w:rFonts w:eastAsiaTheme="minorHAnsi"/>
                <w:lang w:eastAsia="en-US"/>
              </w:rPr>
            </w:pPr>
          </w:p>
        </w:tc>
      </w:tr>
    </w:tbl>
    <w:p w:rsidR="00926657" w:rsidRPr="00926657" w:rsidRDefault="00926657" w:rsidP="00926657">
      <w:pPr>
        <w:autoSpaceDE w:val="0"/>
        <w:autoSpaceDN w:val="0"/>
        <w:spacing w:before="360" w:after="200"/>
        <w:ind w:firstLine="567"/>
        <w:jc w:val="both"/>
      </w:pPr>
      <w:r w:rsidRPr="00926657">
        <w:rPr>
          <w:b/>
        </w:rPr>
        <w:t>По результатам рассмотрения</w:t>
      </w:r>
      <w:r w:rsidRPr="00926657">
        <w:t xml:space="preserve"> уведомления об окончании строительства или реконструкции объекта индивидуального жилищного строительства или садового дома </w:t>
      </w:r>
      <w:r w:rsidRPr="00926657">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926657" w:rsidRPr="00926657" w:rsidTr="00880715">
        <w:tc>
          <w:tcPr>
            <w:tcW w:w="4820" w:type="dxa"/>
            <w:tcBorders>
              <w:top w:val="nil"/>
              <w:left w:val="nil"/>
              <w:bottom w:val="nil"/>
              <w:right w:val="nil"/>
            </w:tcBorders>
            <w:vAlign w:val="bottom"/>
          </w:tcPr>
          <w:p w:rsidR="00926657" w:rsidRPr="00926657" w:rsidRDefault="00926657" w:rsidP="00926657">
            <w:pPr>
              <w:autoSpaceDE w:val="0"/>
              <w:autoSpaceDN w:val="0"/>
            </w:pPr>
            <w:r w:rsidRPr="00926657">
              <w:t>направленного</w:t>
            </w:r>
          </w:p>
          <w:p w:rsidR="00926657" w:rsidRPr="00926657" w:rsidRDefault="00926657" w:rsidP="00926657">
            <w:pPr>
              <w:autoSpaceDE w:val="0"/>
              <w:autoSpaceDN w:val="0"/>
              <w:rPr>
                <w:sz w:val="20"/>
                <w:szCs w:val="20"/>
              </w:rPr>
            </w:pPr>
            <w:r w:rsidRPr="00926657">
              <w:rPr>
                <w:sz w:val="20"/>
                <w:szCs w:val="20"/>
              </w:rPr>
              <w:t>(дата направления уведомления)</w:t>
            </w:r>
          </w:p>
        </w:tc>
        <w:tc>
          <w:tcPr>
            <w:tcW w:w="5160" w:type="dxa"/>
            <w:tcBorders>
              <w:top w:val="nil"/>
              <w:left w:val="nil"/>
              <w:bottom w:val="single" w:sz="4" w:space="0" w:color="auto"/>
              <w:right w:val="nil"/>
            </w:tcBorders>
            <w:vAlign w:val="bottom"/>
          </w:tcPr>
          <w:p w:rsidR="00926657" w:rsidRPr="00926657" w:rsidRDefault="00926657" w:rsidP="00926657">
            <w:pPr>
              <w:autoSpaceDE w:val="0"/>
              <w:autoSpaceDN w:val="0"/>
              <w:jc w:val="center"/>
            </w:pPr>
          </w:p>
        </w:tc>
      </w:tr>
      <w:tr w:rsidR="00926657" w:rsidRPr="00926657" w:rsidTr="00880715">
        <w:tc>
          <w:tcPr>
            <w:tcW w:w="4820" w:type="dxa"/>
            <w:tcBorders>
              <w:top w:val="nil"/>
              <w:left w:val="nil"/>
              <w:bottom w:val="nil"/>
              <w:right w:val="nil"/>
            </w:tcBorders>
            <w:vAlign w:val="bottom"/>
          </w:tcPr>
          <w:p w:rsidR="00926657" w:rsidRPr="00926657" w:rsidRDefault="00926657" w:rsidP="00926657">
            <w:pPr>
              <w:autoSpaceDE w:val="0"/>
              <w:autoSpaceDN w:val="0"/>
              <w:spacing w:before="80"/>
            </w:pPr>
            <w:r w:rsidRPr="00926657">
              <w:t>зарегистрированного</w:t>
            </w:r>
          </w:p>
          <w:p w:rsidR="00926657" w:rsidRPr="00926657" w:rsidRDefault="00926657" w:rsidP="00926657">
            <w:pPr>
              <w:autoSpaceDE w:val="0"/>
              <w:autoSpaceDN w:val="0"/>
            </w:pPr>
            <w:r w:rsidRPr="00926657">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926657" w:rsidRPr="00926657" w:rsidRDefault="00926657" w:rsidP="00926657">
            <w:pPr>
              <w:autoSpaceDE w:val="0"/>
              <w:autoSpaceDN w:val="0"/>
              <w:jc w:val="center"/>
            </w:pPr>
          </w:p>
        </w:tc>
      </w:tr>
    </w:tbl>
    <w:p w:rsidR="00926657" w:rsidRPr="00926657" w:rsidRDefault="00926657" w:rsidP="00926657">
      <w:pPr>
        <w:autoSpaceDE w:val="0"/>
        <w:autoSpaceDN w:val="0"/>
        <w:spacing w:before="240"/>
        <w:jc w:val="both"/>
      </w:pPr>
      <w:r w:rsidRPr="00926657">
        <w:rPr>
          <w:b/>
        </w:rPr>
        <w:t>уведомляет о соответствии</w:t>
      </w:r>
      <w:r w:rsidRPr="00926657">
        <w:t xml:space="preserve">  </w:t>
      </w:r>
    </w:p>
    <w:p w:rsidR="00926657" w:rsidRPr="00926657" w:rsidRDefault="00926657" w:rsidP="00926657">
      <w:pPr>
        <w:pBdr>
          <w:top w:val="single" w:sz="4" w:space="1" w:color="auto"/>
        </w:pBdr>
        <w:autoSpaceDE w:val="0"/>
        <w:autoSpaceDN w:val="0"/>
        <w:ind w:left="3066"/>
        <w:jc w:val="center"/>
        <w:rPr>
          <w:sz w:val="20"/>
          <w:szCs w:val="20"/>
        </w:rPr>
      </w:pPr>
      <w:r w:rsidRPr="00926657">
        <w:rPr>
          <w:sz w:val="20"/>
          <w:szCs w:val="20"/>
        </w:rPr>
        <w:t>(построенного или реконструированного)</w:t>
      </w:r>
    </w:p>
    <w:p w:rsidR="00926657" w:rsidRPr="00926657" w:rsidRDefault="00926657" w:rsidP="00926657">
      <w:pPr>
        <w:tabs>
          <w:tab w:val="right" w:pos="9923"/>
        </w:tabs>
        <w:autoSpaceDE w:val="0"/>
        <w:autoSpaceDN w:val="0"/>
      </w:pPr>
      <w:r w:rsidRPr="00926657">
        <w:tab/>
        <w:t>,</w:t>
      </w:r>
    </w:p>
    <w:p w:rsidR="00926657" w:rsidRPr="00926657" w:rsidRDefault="00926657" w:rsidP="00926657">
      <w:pPr>
        <w:pBdr>
          <w:top w:val="single" w:sz="4" w:space="1" w:color="auto"/>
        </w:pBdr>
        <w:autoSpaceDE w:val="0"/>
        <w:autoSpaceDN w:val="0"/>
        <w:ind w:right="113"/>
        <w:jc w:val="center"/>
        <w:rPr>
          <w:sz w:val="20"/>
          <w:szCs w:val="20"/>
        </w:rPr>
      </w:pPr>
      <w:r w:rsidRPr="00926657">
        <w:rPr>
          <w:sz w:val="20"/>
          <w:szCs w:val="20"/>
        </w:rPr>
        <w:t>(объекта индивидуального жилищного строительства или садового дома)</w:t>
      </w:r>
    </w:p>
    <w:p w:rsidR="00926657" w:rsidRPr="00926657" w:rsidRDefault="00926657" w:rsidP="00926657">
      <w:pPr>
        <w:autoSpaceDE w:val="0"/>
        <w:autoSpaceDN w:val="0"/>
        <w:jc w:val="both"/>
      </w:pPr>
      <w:proofErr w:type="gramStart"/>
      <w:r w:rsidRPr="00926657">
        <w:t>указанного</w:t>
      </w:r>
      <w:proofErr w:type="gramEnd"/>
      <w:r w:rsidRPr="00926657">
        <w:t xml:space="preserve"> в уведомлении и расположенного на земельном участке</w:t>
      </w:r>
      <w:r w:rsidRPr="00926657">
        <w:br/>
      </w:r>
    </w:p>
    <w:p w:rsidR="00926657" w:rsidRPr="00926657" w:rsidRDefault="00926657" w:rsidP="00926657">
      <w:pPr>
        <w:pBdr>
          <w:top w:val="single" w:sz="4" w:space="1" w:color="auto"/>
        </w:pBdr>
        <w:autoSpaceDE w:val="0"/>
        <w:autoSpaceDN w:val="0"/>
        <w:rPr>
          <w:sz w:val="2"/>
          <w:szCs w:val="2"/>
        </w:rPr>
      </w:pPr>
    </w:p>
    <w:p w:rsidR="00926657" w:rsidRPr="00926657" w:rsidRDefault="00926657" w:rsidP="00926657">
      <w:pPr>
        <w:autoSpaceDE w:val="0"/>
        <w:autoSpaceDN w:val="0"/>
      </w:pPr>
    </w:p>
    <w:p w:rsidR="00926657" w:rsidRPr="00926657" w:rsidRDefault="00926657" w:rsidP="00926657">
      <w:pPr>
        <w:pBdr>
          <w:top w:val="single" w:sz="4" w:space="1" w:color="auto"/>
        </w:pBdr>
        <w:autoSpaceDE w:val="0"/>
        <w:autoSpaceDN w:val="0"/>
        <w:jc w:val="center"/>
        <w:rPr>
          <w:sz w:val="20"/>
          <w:szCs w:val="20"/>
        </w:rPr>
      </w:pPr>
      <w:r w:rsidRPr="00926657">
        <w:rPr>
          <w:sz w:val="20"/>
          <w:szCs w:val="20"/>
        </w:rPr>
        <w:t>(кадастровый номер земельного участка (при наличии), адрес или описание местоположения земельного участка)</w:t>
      </w:r>
    </w:p>
    <w:p w:rsidR="00926657" w:rsidRPr="00926657" w:rsidRDefault="00926657" w:rsidP="00926657">
      <w:pPr>
        <w:autoSpaceDE w:val="0"/>
        <w:autoSpaceDN w:val="0"/>
        <w:spacing w:after="360"/>
      </w:pPr>
      <w:r w:rsidRPr="00926657">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926657" w:rsidRPr="00926657" w:rsidTr="00880715">
        <w:trPr>
          <w:cantSplit/>
        </w:trPr>
        <w:tc>
          <w:tcPr>
            <w:tcW w:w="4649" w:type="dxa"/>
            <w:tcBorders>
              <w:top w:val="nil"/>
              <w:left w:val="nil"/>
              <w:bottom w:val="single" w:sz="4" w:space="0" w:color="auto"/>
              <w:right w:val="nil"/>
            </w:tcBorders>
            <w:vAlign w:val="bottom"/>
          </w:tcPr>
          <w:p w:rsidR="00926657" w:rsidRPr="00926657" w:rsidRDefault="00926657" w:rsidP="00926657">
            <w:pPr>
              <w:autoSpaceDE w:val="0"/>
              <w:autoSpaceDN w:val="0"/>
              <w:jc w:val="center"/>
            </w:pPr>
          </w:p>
        </w:tc>
        <w:tc>
          <w:tcPr>
            <w:tcW w:w="397" w:type="dxa"/>
            <w:tcBorders>
              <w:top w:val="nil"/>
              <w:left w:val="nil"/>
              <w:bottom w:val="nil"/>
              <w:right w:val="nil"/>
            </w:tcBorders>
            <w:vAlign w:val="bottom"/>
          </w:tcPr>
          <w:p w:rsidR="00926657" w:rsidRPr="00926657" w:rsidRDefault="00926657" w:rsidP="00926657">
            <w:pPr>
              <w:autoSpaceDE w:val="0"/>
              <w:autoSpaceDN w:val="0"/>
            </w:pPr>
          </w:p>
        </w:tc>
        <w:tc>
          <w:tcPr>
            <w:tcW w:w="1814" w:type="dxa"/>
            <w:tcBorders>
              <w:top w:val="nil"/>
              <w:left w:val="nil"/>
              <w:bottom w:val="single" w:sz="4" w:space="0" w:color="auto"/>
              <w:right w:val="nil"/>
            </w:tcBorders>
            <w:vAlign w:val="bottom"/>
          </w:tcPr>
          <w:p w:rsidR="00926657" w:rsidRPr="00926657" w:rsidRDefault="00926657" w:rsidP="00926657">
            <w:pPr>
              <w:autoSpaceDE w:val="0"/>
              <w:autoSpaceDN w:val="0"/>
              <w:jc w:val="center"/>
            </w:pPr>
          </w:p>
        </w:tc>
        <w:tc>
          <w:tcPr>
            <w:tcW w:w="397" w:type="dxa"/>
            <w:tcBorders>
              <w:top w:val="nil"/>
              <w:left w:val="nil"/>
              <w:bottom w:val="nil"/>
              <w:right w:val="nil"/>
            </w:tcBorders>
            <w:vAlign w:val="bottom"/>
          </w:tcPr>
          <w:p w:rsidR="00926657" w:rsidRPr="00926657" w:rsidRDefault="00926657" w:rsidP="00926657">
            <w:pPr>
              <w:autoSpaceDE w:val="0"/>
              <w:autoSpaceDN w:val="0"/>
              <w:jc w:val="center"/>
            </w:pPr>
          </w:p>
        </w:tc>
        <w:tc>
          <w:tcPr>
            <w:tcW w:w="2722" w:type="dxa"/>
            <w:tcBorders>
              <w:top w:val="nil"/>
              <w:left w:val="nil"/>
              <w:bottom w:val="single" w:sz="4" w:space="0" w:color="auto"/>
              <w:right w:val="nil"/>
            </w:tcBorders>
            <w:vAlign w:val="bottom"/>
          </w:tcPr>
          <w:p w:rsidR="00926657" w:rsidRPr="00926657" w:rsidRDefault="00926657" w:rsidP="00926657">
            <w:pPr>
              <w:autoSpaceDE w:val="0"/>
              <w:autoSpaceDN w:val="0"/>
              <w:jc w:val="center"/>
            </w:pPr>
          </w:p>
        </w:tc>
      </w:tr>
      <w:tr w:rsidR="00926657" w:rsidRPr="00926657" w:rsidTr="00880715">
        <w:trPr>
          <w:cantSplit/>
        </w:trPr>
        <w:tc>
          <w:tcPr>
            <w:tcW w:w="4649" w:type="dxa"/>
            <w:tcBorders>
              <w:top w:val="nil"/>
              <w:left w:val="nil"/>
              <w:bottom w:val="nil"/>
              <w:right w:val="nil"/>
            </w:tcBorders>
          </w:tcPr>
          <w:p w:rsidR="00926657" w:rsidRPr="00926657" w:rsidRDefault="00926657" w:rsidP="00926657">
            <w:pPr>
              <w:autoSpaceDE w:val="0"/>
              <w:autoSpaceDN w:val="0"/>
              <w:jc w:val="center"/>
              <w:rPr>
                <w:spacing w:val="-2"/>
                <w:sz w:val="20"/>
                <w:szCs w:val="20"/>
              </w:rPr>
            </w:pPr>
            <w:r w:rsidRPr="00926657">
              <w:rPr>
                <w:spacing w:val="-2"/>
                <w:sz w:val="20"/>
                <w:szCs w:val="20"/>
              </w:rPr>
              <w:t xml:space="preserve">(должность уполномоченного лица уполномоченного </w:t>
            </w:r>
            <w:r w:rsidRPr="00926657">
              <w:rPr>
                <w:sz w:val="20"/>
                <w:szCs w:val="20"/>
              </w:rPr>
              <w:t xml:space="preserve">на выдачу разрешений на строительство федерального органа исполнительной власти, </w:t>
            </w:r>
            <w:r w:rsidRPr="00926657">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926657" w:rsidRPr="00926657" w:rsidRDefault="00926657" w:rsidP="00926657">
            <w:pPr>
              <w:autoSpaceDE w:val="0"/>
              <w:autoSpaceDN w:val="0"/>
              <w:rPr>
                <w:sz w:val="20"/>
                <w:szCs w:val="20"/>
              </w:rPr>
            </w:pPr>
          </w:p>
        </w:tc>
        <w:tc>
          <w:tcPr>
            <w:tcW w:w="1814" w:type="dxa"/>
            <w:tcBorders>
              <w:top w:val="nil"/>
              <w:left w:val="nil"/>
              <w:bottom w:val="nil"/>
              <w:right w:val="nil"/>
            </w:tcBorders>
          </w:tcPr>
          <w:p w:rsidR="00926657" w:rsidRPr="00926657" w:rsidRDefault="00926657" w:rsidP="00926657">
            <w:pPr>
              <w:autoSpaceDE w:val="0"/>
              <w:autoSpaceDN w:val="0"/>
              <w:jc w:val="center"/>
              <w:rPr>
                <w:sz w:val="20"/>
                <w:szCs w:val="20"/>
              </w:rPr>
            </w:pPr>
            <w:r w:rsidRPr="00926657">
              <w:rPr>
                <w:sz w:val="20"/>
                <w:szCs w:val="20"/>
              </w:rPr>
              <w:t>(подпись)</w:t>
            </w:r>
          </w:p>
        </w:tc>
        <w:tc>
          <w:tcPr>
            <w:tcW w:w="397" w:type="dxa"/>
            <w:tcBorders>
              <w:top w:val="nil"/>
              <w:left w:val="nil"/>
              <w:bottom w:val="nil"/>
              <w:right w:val="nil"/>
            </w:tcBorders>
          </w:tcPr>
          <w:p w:rsidR="00926657" w:rsidRPr="00926657" w:rsidRDefault="00926657" w:rsidP="00926657">
            <w:pPr>
              <w:autoSpaceDE w:val="0"/>
              <w:autoSpaceDN w:val="0"/>
              <w:jc w:val="center"/>
              <w:rPr>
                <w:sz w:val="20"/>
                <w:szCs w:val="20"/>
              </w:rPr>
            </w:pPr>
          </w:p>
        </w:tc>
        <w:tc>
          <w:tcPr>
            <w:tcW w:w="2722" w:type="dxa"/>
            <w:tcBorders>
              <w:top w:val="nil"/>
              <w:left w:val="nil"/>
              <w:bottom w:val="nil"/>
              <w:right w:val="nil"/>
            </w:tcBorders>
          </w:tcPr>
          <w:p w:rsidR="00926657" w:rsidRPr="00926657" w:rsidRDefault="00926657" w:rsidP="00926657">
            <w:pPr>
              <w:autoSpaceDE w:val="0"/>
              <w:autoSpaceDN w:val="0"/>
              <w:jc w:val="center"/>
              <w:rPr>
                <w:sz w:val="20"/>
                <w:szCs w:val="20"/>
              </w:rPr>
            </w:pPr>
            <w:r w:rsidRPr="00926657">
              <w:rPr>
                <w:sz w:val="20"/>
                <w:szCs w:val="20"/>
              </w:rPr>
              <w:t>(расшифровка подписи)</w:t>
            </w:r>
          </w:p>
        </w:tc>
      </w:tr>
    </w:tbl>
    <w:p w:rsidR="00926657" w:rsidRPr="00926657" w:rsidRDefault="00926657" w:rsidP="00926657">
      <w:pPr>
        <w:autoSpaceDE w:val="0"/>
        <w:autoSpaceDN w:val="0"/>
        <w:spacing w:before="120"/>
      </w:pPr>
      <w:r w:rsidRPr="00926657">
        <w:t>М.П.</w:t>
      </w:r>
    </w:p>
    <w:p w:rsidR="00926657" w:rsidRPr="00926657" w:rsidRDefault="00926657" w:rsidP="00926657">
      <w:pPr>
        <w:spacing w:before="80"/>
        <w:jc w:val="center"/>
        <w:rPr>
          <w:rFonts w:eastAsiaTheme="minorHAnsi"/>
          <w:sz w:val="20"/>
          <w:szCs w:val="20"/>
          <w:lang w:eastAsia="en-US"/>
        </w:rPr>
        <w:sectPr w:rsidR="00926657" w:rsidRPr="00926657" w:rsidSect="003B1FC7">
          <w:pgSz w:w="11906" w:h="16838" w:code="9"/>
          <w:pgMar w:top="284" w:right="849" w:bottom="709" w:left="1418" w:header="709" w:footer="709" w:gutter="0"/>
          <w:cols w:space="708"/>
          <w:titlePg/>
          <w:docGrid w:linePitch="360"/>
        </w:sectPr>
      </w:pPr>
      <w:r w:rsidRPr="00926657">
        <w:rPr>
          <w:rFonts w:eastAsiaTheme="minorHAnsi"/>
          <w:sz w:val="20"/>
          <w:szCs w:val="20"/>
          <w:lang w:eastAsia="en-US"/>
        </w:rPr>
        <w:t>.</w:t>
      </w:r>
    </w:p>
    <w:p w:rsidR="00926657" w:rsidRPr="00926657" w:rsidRDefault="00926657" w:rsidP="00926657">
      <w:pPr>
        <w:spacing w:before="80"/>
        <w:jc w:val="center"/>
        <w:rPr>
          <w:rFonts w:eastAsiaTheme="minorHAnsi"/>
          <w:sz w:val="20"/>
          <w:szCs w:val="20"/>
          <w:lang w:eastAsia="en-US"/>
        </w:rPr>
      </w:pPr>
    </w:p>
    <w:tbl>
      <w:tblPr>
        <w:tblStyle w:val="5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926657" w:rsidRPr="00926657" w:rsidTr="00880715">
        <w:tc>
          <w:tcPr>
            <w:tcW w:w="5353" w:type="dxa"/>
          </w:tcPr>
          <w:p w:rsidR="00926657" w:rsidRPr="00926657" w:rsidRDefault="00926657" w:rsidP="00926657">
            <w:pPr>
              <w:autoSpaceDE w:val="0"/>
              <w:autoSpaceDN w:val="0"/>
              <w:adjustRightInd w:val="0"/>
              <w:jc w:val="right"/>
              <w:outlineLvl w:val="0"/>
              <w:rPr>
                <w:rFonts w:eastAsiaTheme="minorHAnsi"/>
                <w:lang w:eastAsia="en-US"/>
              </w:rPr>
            </w:pPr>
          </w:p>
        </w:tc>
        <w:tc>
          <w:tcPr>
            <w:tcW w:w="4536" w:type="dxa"/>
          </w:tcPr>
          <w:p w:rsidR="00926657" w:rsidRPr="00926657" w:rsidRDefault="00926657" w:rsidP="00926657">
            <w:pPr>
              <w:autoSpaceDE w:val="0"/>
              <w:autoSpaceDN w:val="0"/>
              <w:adjustRightInd w:val="0"/>
              <w:jc w:val="right"/>
              <w:outlineLvl w:val="0"/>
              <w:rPr>
                <w:rFonts w:eastAsiaTheme="minorHAnsi"/>
                <w:lang w:eastAsia="en-US"/>
              </w:rPr>
            </w:pPr>
            <w:r w:rsidRPr="00926657">
              <w:rPr>
                <w:rFonts w:eastAsiaTheme="minorHAnsi"/>
                <w:lang w:eastAsia="en-US"/>
              </w:rPr>
              <w:t>Приложение № 4</w:t>
            </w:r>
          </w:p>
          <w:p w:rsidR="00926657" w:rsidRPr="00926657" w:rsidRDefault="00926657" w:rsidP="00926657">
            <w:pPr>
              <w:autoSpaceDE w:val="0"/>
              <w:autoSpaceDN w:val="0"/>
              <w:adjustRightInd w:val="0"/>
              <w:jc w:val="center"/>
              <w:rPr>
                <w:rFonts w:eastAsiaTheme="minorHAnsi"/>
                <w:sz w:val="20"/>
                <w:szCs w:val="20"/>
                <w:lang w:eastAsia="en-US"/>
              </w:rPr>
            </w:pPr>
            <w:proofErr w:type="gramStart"/>
            <w:r w:rsidRPr="00926657">
              <w:rPr>
                <w:rFonts w:eastAsiaTheme="minorHAnsi"/>
                <w:sz w:val="20"/>
                <w:szCs w:val="20"/>
                <w:lang w:eastAsia="en-US"/>
              </w:rPr>
              <w:t>(Подготовлено в соответствии с приложением</w:t>
            </w:r>
            <w:proofErr w:type="gramEnd"/>
          </w:p>
          <w:p w:rsidR="00926657" w:rsidRPr="00926657" w:rsidRDefault="00926657" w:rsidP="00926657">
            <w:pPr>
              <w:autoSpaceDE w:val="0"/>
              <w:autoSpaceDN w:val="0"/>
              <w:adjustRightInd w:val="0"/>
              <w:jc w:val="center"/>
              <w:rPr>
                <w:rFonts w:eastAsiaTheme="minorHAnsi"/>
                <w:lang w:eastAsia="en-US"/>
              </w:rPr>
            </w:pPr>
            <w:r w:rsidRPr="00926657">
              <w:rPr>
                <w:rFonts w:eastAsiaTheme="minorHAnsi"/>
                <w:sz w:val="20"/>
                <w:szCs w:val="20"/>
                <w:lang w:eastAsia="en-US"/>
              </w:rPr>
              <w:t xml:space="preserve">  № 7 к Приказу Министерства строительства и жилищно-коммунального хозяйства Российской Федерации от 19.09.2018 № 591/</w:t>
            </w:r>
            <w:proofErr w:type="spellStart"/>
            <w:proofErr w:type="gramStart"/>
            <w:r w:rsidRPr="00926657">
              <w:rPr>
                <w:rFonts w:eastAsiaTheme="minorHAnsi"/>
                <w:sz w:val="20"/>
                <w:szCs w:val="20"/>
                <w:lang w:eastAsia="en-US"/>
              </w:rPr>
              <w:t>пр</w:t>
            </w:r>
            <w:proofErr w:type="spellEnd"/>
            <w:proofErr w:type="gramEnd"/>
            <w:r w:rsidRPr="00926657">
              <w:rPr>
                <w:rFonts w:eastAsiaTheme="minorHAnsi"/>
                <w:sz w:val="20"/>
                <w:szCs w:val="20"/>
                <w:lang w:eastAsia="en-US"/>
              </w:rPr>
              <w:t>)</w:t>
            </w:r>
          </w:p>
        </w:tc>
      </w:tr>
    </w:tbl>
    <w:p w:rsidR="00926657" w:rsidRPr="00926657" w:rsidRDefault="00926657" w:rsidP="00926657">
      <w:pPr>
        <w:autoSpaceDE w:val="0"/>
        <w:autoSpaceDN w:val="0"/>
        <w:adjustRightInd w:val="0"/>
        <w:jc w:val="right"/>
        <w:outlineLvl w:val="0"/>
        <w:rPr>
          <w:rFonts w:eastAsiaTheme="minorHAnsi"/>
          <w:lang w:eastAsia="en-US"/>
        </w:rPr>
      </w:pPr>
    </w:p>
    <w:p w:rsidR="00926657" w:rsidRPr="00926657" w:rsidRDefault="00926657" w:rsidP="00926657">
      <w:pPr>
        <w:spacing w:after="240" w:line="276" w:lineRule="auto"/>
        <w:jc w:val="right"/>
        <w:rPr>
          <w:rFonts w:eastAsiaTheme="minorHAnsi"/>
          <w:lang w:eastAsia="en-US"/>
        </w:rPr>
      </w:pPr>
      <w:r w:rsidRPr="00926657">
        <w:rPr>
          <w:rFonts w:eastAsiaTheme="minorHAnsi"/>
          <w:lang w:eastAsia="en-US"/>
        </w:rPr>
        <w:t>ФОРМА</w:t>
      </w:r>
    </w:p>
    <w:p w:rsidR="00926657" w:rsidRPr="00926657" w:rsidRDefault="00926657" w:rsidP="00926657">
      <w:pPr>
        <w:jc w:val="center"/>
        <w:rPr>
          <w:rFonts w:eastAsiaTheme="minorHAnsi"/>
          <w:lang w:eastAsia="en-US"/>
        </w:rPr>
      </w:pPr>
      <w:r w:rsidRPr="00926657">
        <w:rPr>
          <w:rFonts w:eastAsiaTheme="minorHAnsi"/>
          <w:lang w:eastAsia="en-US"/>
        </w:rPr>
        <w:t>Администрация</w:t>
      </w:r>
    </w:p>
    <w:p w:rsidR="00926657" w:rsidRPr="00926657" w:rsidRDefault="00926657" w:rsidP="00926657">
      <w:pPr>
        <w:ind w:firstLine="709"/>
        <w:rPr>
          <w:rFonts w:eastAsiaTheme="minorHAnsi"/>
          <w:lang w:eastAsia="en-US"/>
        </w:rPr>
      </w:pPr>
      <w:r w:rsidRPr="00926657">
        <w:rPr>
          <w:rFonts w:eastAsiaTheme="minorHAnsi"/>
          <w:lang w:eastAsia="en-US"/>
        </w:rPr>
        <w:t xml:space="preserve">__________________________________________________________________________   </w:t>
      </w:r>
    </w:p>
    <w:p w:rsidR="00926657" w:rsidRPr="00926657" w:rsidRDefault="00926657" w:rsidP="00926657">
      <w:pPr>
        <w:ind w:firstLine="709"/>
        <w:rPr>
          <w:rFonts w:eastAsiaTheme="minorHAnsi"/>
          <w:sz w:val="20"/>
          <w:szCs w:val="20"/>
          <w:lang w:eastAsia="en-US"/>
        </w:rPr>
      </w:pPr>
      <w:r w:rsidRPr="00926657">
        <w:rPr>
          <w:rFonts w:eastAsiaTheme="minorHAnsi"/>
          <w:lang w:eastAsia="en-US"/>
        </w:rPr>
        <w:t xml:space="preserve">                                          </w:t>
      </w:r>
      <w:r w:rsidRPr="00926657">
        <w:rPr>
          <w:rFonts w:eastAsiaTheme="minorHAnsi"/>
          <w:sz w:val="20"/>
          <w:szCs w:val="20"/>
          <w:lang w:eastAsia="en-US"/>
        </w:rPr>
        <w:t>наименование муниципального образования Приморского края</w:t>
      </w:r>
    </w:p>
    <w:p w:rsidR="00926657" w:rsidRPr="00926657" w:rsidRDefault="00926657" w:rsidP="00926657">
      <w:pPr>
        <w:autoSpaceDE w:val="0"/>
        <w:autoSpaceDN w:val="0"/>
        <w:adjustRightInd w:val="0"/>
        <w:ind w:left="5103"/>
        <w:jc w:val="center"/>
        <w:rPr>
          <w:rFonts w:ascii="Courier New" w:eastAsiaTheme="minorHAnsi" w:hAnsi="Courier New" w:cs="Courier New"/>
          <w:sz w:val="20"/>
          <w:szCs w:val="20"/>
          <w:lang w:eastAsia="en-US"/>
        </w:rPr>
      </w:pPr>
    </w:p>
    <w:p w:rsidR="00926657" w:rsidRPr="00926657" w:rsidRDefault="00926657" w:rsidP="00926657">
      <w:pPr>
        <w:autoSpaceDE w:val="0"/>
        <w:autoSpaceDN w:val="0"/>
        <w:adjustRightInd w:val="0"/>
        <w:ind w:left="5103"/>
        <w:jc w:val="both"/>
        <w:rPr>
          <w:rFonts w:eastAsiaTheme="minorHAnsi"/>
          <w:lang w:eastAsia="en-US"/>
        </w:rPr>
      </w:pPr>
      <w:r w:rsidRPr="00926657">
        <w:rPr>
          <w:rFonts w:eastAsiaTheme="minorHAnsi"/>
          <w:lang w:eastAsia="en-US"/>
        </w:rPr>
        <w:t>Кому: _______________________________</w:t>
      </w:r>
    </w:p>
    <w:p w:rsidR="00926657" w:rsidRPr="00926657" w:rsidRDefault="00926657" w:rsidP="00926657">
      <w:pPr>
        <w:autoSpaceDE w:val="0"/>
        <w:autoSpaceDN w:val="0"/>
        <w:adjustRightInd w:val="0"/>
        <w:ind w:left="5103"/>
        <w:jc w:val="center"/>
        <w:rPr>
          <w:rFonts w:eastAsiaTheme="minorHAnsi"/>
          <w:lang w:eastAsia="en-US"/>
        </w:rPr>
      </w:pPr>
      <w:r w:rsidRPr="00926657">
        <w:rPr>
          <w:rFonts w:eastAsiaTheme="minorHAnsi"/>
          <w:lang w:eastAsia="en-US"/>
        </w:rPr>
        <w:t>_____________________________________</w:t>
      </w:r>
    </w:p>
    <w:p w:rsidR="00926657" w:rsidRPr="00926657" w:rsidRDefault="00926657" w:rsidP="00926657">
      <w:pPr>
        <w:autoSpaceDE w:val="0"/>
        <w:autoSpaceDN w:val="0"/>
        <w:adjustRightInd w:val="0"/>
        <w:ind w:left="5103"/>
        <w:jc w:val="center"/>
        <w:rPr>
          <w:rFonts w:eastAsiaTheme="minorHAnsi"/>
          <w:lang w:eastAsia="en-US"/>
        </w:rPr>
      </w:pPr>
      <w:r w:rsidRPr="00926657">
        <w:rPr>
          <w:rFonts w:eastAsiaTheme="minorHAnsi"/>
          <w:lang w:eastAsia="en-US"/>
        </w:rPr>
        <w:t>_____________________________________</w:t>
      </w:r>
    </w:p>
    <w:p w:rsidR="00926657" w:rsidRPr="00926657" w:rsidRDefault="00926657" w:rsidP="00926657">
      <w:pPr>
        <w:autoSpaceDE w:val="0"/>
        <w:autoSpaceDN w:val="0"/>
        <w:adjustRightInd w:val="0"/>
        <w:ind w:left="5103"/>
        <w:jc w:val="center"/>
        <w:rPr>
          <w:rFonts w:eastAsiaTheme="minorHAnsi"/>
          <w:lang w:eastAsia="en-US"/>
        </w:rPr>
      </w:pPr>
      <w:r w:rsidRPr="00926657">
        <w:rPr>
          <w:rFonts w:eastAsiaTheme="minorHAnsi"/>
          <w:lang w:eastAsia="en-US"/>
        </w:rPr>
        <w:t>Почтовый адрес: ______________________</w:t>
      </w:r>
    </w:p>
    <w:p w:rsidR="00926657" w:rsidRPr="00926657" w:rsidRDefault="00926657" w:rsidP="00926657">
      <w:pPr>
        <w:autoSpaceDE w:val="0"/>
        <w:autoSpaceDN w:val="0"/>
        <w:adjustRightInd w:val="0"/>
        <w:ind w:left="5103"/>
        <w:jc w:val="center"/>
        <w:rPr>
          <w:rFonts w:eastAsiaTheme="minorHAnsi"/>
          <w:lang w:eastAsia="en-US"/>
        </w:rPr>
      </w:pPr>
      <w:r w:rsidRPr="00926657">
        <w:rPr>
          <w:rFonts w:eastAsiaTheme="minorHAnsi"/>
          <w:lang w:eastAsia="en-US"/>
        </w:rPr>
        <w:t>Тел.:_________________________________</w:t>
      </w:r>
    </w:p>
    <w:p w:rsidR="00926657" w:rsidRPr="00926657" w:rsidRDefault="00926657" w:rsidP="00926657">
      <w:pPr>
        <w:autoSpaceDE w:val="0"/>
        <w:autoSpaceDN w:val="0"/>
        <w:adjustRightInd w:val="0"/>
        <w:ind w:left="5103"/>
        <w:jc w:val="center"/>
        <w:rPr>
          <w:rFonts w:eastAsiaTheme="minorHAnsi"/>
          <w:lang w:eastAsia="en-US"/>
        </w:rPr>
      </w:pPr>
      <w:r w:rsidRPr="00926657">
        <w:rPr>
          <w:rFonts w:eastAsiaTheme="minorHAnsi"/>
          <w:lang w:eastAsia="en-US"/>
        </w:rPr>
        <w:t>Электронный адрес (при наличии) _______</w:t>
      </w:r>
    </w:p>
    <w:p w:rsidR="00926657" w:rsidRPr="00926657" w:rsidRDefault="00926657" w:rsidP="00926657">
      <w:pPr>
        <w:autoSpaceDE w:val="0"/>
        <w:autoSpaceDN w:val="0"/>
        <w:adjustRightInd w:val="0"/>
        <w:ind w:left="5103"/>
        <w:jc w:val="center"/>
        <w:rPr>
          <w:rFonts w:ascii="Courier New" w:eastAsiaTheme="minorHAnsi" w:hAnsi="Courier New" w:cs="Courier New"/>
          <w:sz w:val="16"/>
          <w:szCs w:val="16"/>
          <w:lang w:eastAsia="en-US"/>
        </w:rPr>
      </w:pPr>
    </w:p>
    <w:p w:rsidR="00926657" w:rsidRPr="00926657" w:rsidRDefault="00926657" w:rsidP="00926657">
      <w:pPr>
        <w:jc w:val="center"/>
        <w:rPr>
          <w:rFonts w:eastAsiaTheme="minorHAnsi"/>
          <w:b/>
          <w:lang w:eastAsia="en-US"/>
        </w:rPr>
      </w:pPr>
      <w:r w:rsidRPr="00926657">
        <w:rPr>
          <w:rFonts w:eastAsiaTheme="minorHAnsi"/>
          <w:b/>
          <w:lang w:eastAsia="en-US"/>
        </w:rPr>
        <w:t xml:space="preserve">Уведомление </w:t>
      </w:r>
    </w:p>
    <w:p w:rsidR="00926657" w:rsidRPr="00926657" w:rsidRDefault="00926657" w:rsidP="00926657">
      <w:pPr>
        <w:jc w:val="center"/>
        <w:rPr>
          <w:rFonts w:eastAsiaTheme="minorHAnsi"/>
          <w:b/>
          <w:lang w:eastAsia="en-US"/>
        </w:rPr>
      </w:pPr>
      <w:r w:rsidRPr="00926657">
        <w:rPr>
          <w:rFonts w:eastAsiaTheme="minorHAnsi"/>
          <w:b/>
          <w:lang w:eastAsia="en-US"/>
        </w:rPr>
        <w:t xml:space="preserve">о несоответствии </w:t>
      </w:r>
      <w:proofErr w:type="gramStart"/>
      <w:r w:rsidRPr="00926657">
        <w:rPr>
          <w:rFonts w:eastAsiaTheme="minorHAnsi"/>
          <w:b/>
          <w:lang w:eastAsia="en-US"/>
        </w:rPr>
        <w:t>построенных</w:t>
      </w:r>
      <w:proofErr w:type="gramEnd"/>
      <w:r w:rsidRPr="00926657">
        <w:rPr>
          <w:rFonts w:eastAsiaTheme="minorHAnsi"/>
          <w:b/>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26657" w:rsidRPr="00926657" w:rsidRDefault="00926657" w:rsidP="00926657">
      <w:pPr>
        <w:jc w:val="center"/>
        <w:rPr>
          <w:rFonts w:eastAsiaTheme="minorHAnsi"/>
          <w:b/>
          <w:lang w:eastAsia="en-US"/>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926657" w:rsidRPr="00926657" w:rsidTr="00880715">
        <w:tc>
          <w:tcPr>
            <w:tcW w:w="198" w:type="dxa"/>
            <w:tcBorders>
              <w:top w:val="nil"/>
              <w:left w:val="nil"/>
              <w:bottom w:val="nil"/>
              <w:right w:val="nil"/>
            </w:tcBorders>
            <w:vAlign w:val="bottom"/>
          </w:tcPr>
          <w:p w:rsidR="00926657" w:rsidRPr="00926657" w:rsidRDefault="00926657" w:rsidP="00926657">
            <w:pPr>
              <w:spacing w:after="200" w:line="276" w:lineRule="auto"/>
              <w:jc w:val="right"/>
              <w:rPr>
                <w:rFonts w:eastAsiaTheme="minorHAnsi"/>
                <w:lang w:eastAsia="en-US"/>
              </w:rPr>
            </w:pPr>
            <w:r w:rsidRPr="00926657">
              <w:rPr>
                <w:rFonts w:eastAsiaTheme="minorHAnsi"/>
                <w:lang w:eastAsia="en-US"/>
              </w:rPr>
              <w:t>«</w:t>
            </w:r>
          </w:p>
        </w:tc>
        <w:tc>
          <w:tcPr>
            <w:tcW w:w="397" w:type="dxa"/>
            <w:tcBorders>
              <w:top w:val="nil"/>
              <w:left w:val="nil"/>
              <w:bottom w:val="single" w:sz="4" w:space="0" w:color="auto"/>
              <w:right w:val="nil"/>
            </w:tcBorders>
            <w:vAlign w:val="bottom"/>
          </w:tcPr>
          <w:p w:rsidR="00926657" w:rsidRPr="00926657" w:rsidRDefault="00926657" w:rsidP="00926657">
            <w:pPr>
              <w:spacing w:after="200" w:line="276" w:lineRule="auto"/>
              <w:jc w:val="center"/>
              <w:rPr>
                <w:rFonts w:eastAsiaTheme="minorHAnsi"/>
                <w:lang w:eastAsia="en-US"/>
              </w:rPr>
            </w:pPr>
          </w:p>
        </w:tc>
        <w:tc>
          <w:tcPr>
            <w:tcW w:w="255" w:type="dxa"/>
            <w:tcBorders>
              <w:top w:val="nil"/>
              <w:left w:val="nil"/>
              <w:bottom w:val="nil"/>
              <w:right w:val="nil"/>
            </w:tcBorders>
            <w:vAlign w:val="bottom"/>
          </w:tcPr>
          <w:p w:rsidR="00926657" w:rsidRPr="00926657" w:rsidRDefault="00926657" w:rsidP="00926657">
            <w:pPr>
              <w:spacing w:after="200" w:line="276" w:lineRule="auto"/>
              <w:rPr>
                <w:rFonts w:eastAsiaTheme="minorHAnsi"/>
                <w:lang w:eastAsia="en-US"/>
              </w:rPr>
            </w:pPr>
            <w:r w:rsidRPr="00926657">
              <w:rPr>
                <w:rFonts w:eastAsiaTheme="minorHAnsi"/>
                <w:lang w:eastAsia="en-US"/>
              </w:rPr>
              <w:t>»</w:t>
            </w:r>
          </w:p>
        </w:tc>
        <w:tc>
          <w:tcPr>
            <w:tcW w:w="1418" w:type="dxa"/>
            <w:tcBorders>
              <w:top w:val="nil"/>
              <w:left w:val="nil"/>
              <w:bottom w:val="single" w:sz="4" w:space="0" w:color="auto"/>
              <w:right w:val="nil"/>
            </w:tcBorders>
            <w:vAlign w:val="bottom"/>
          </w:tcPr>
          <w:p w:rsidR="00926657" w:rsidRPr="00926657" w:rsidRDefault="00926657" w:rsidP="00926657">
            <w:pPr>
              <w:spacing w:after="200" w:line="276" w:lineRule="auto"/>
              <w:jc w:val="center"/>
              <w:rPr>
                <w:rFonts w:eastAsiaTheme="minorHAnsi"/>
                <w:lang w:eastAsia="en-US"/>
              </w:rPr>
            </w:pPr>
          </w:p>
        </w:tc>
        <w:tc>
          <w:tcPr>
            <w:tcW w:w="369" w:type="dxa"/>
            <w:tcBorders>
              <w:top w:val="nil"/>
              <w:left w:val="nil"/>
              <w:bottom w:val="nil"/>
              <w:right w:val="nil"/>
            </w:tcBorders>
            <w:vAlign w:val="bottom"/>
          </w:tcPr>
          <w:p w:rsidR="00926657" w:rsidRPr="00926657" w:rsidRDefault="00926657" w:rsidP="00926657">
            <w:pPr>
              <w:spacing w:after="200" w:line="276" w:lineRule="auto"/>
              <w:jc w:val="right"/>
              <w:rPr>
                <w:rFonts w:eastAsiaTheme="minorHAnsi"/>
                <w:lang w:eastAsia="en-US"/>
              </w:rPr>
            </w:pPr>
            <w:r w:rsidRPr="00926657">
              <w:rPr>
                <w:rFonts w:eastAsiaTheme="minorHAnsi"/>
                <w:lang w:eastAsia="en-US"/>
              </w:rPr>
              <w:t>20</w:t>
            </w:r>
          </w:p>
        </w:tc>
        <w:tc>
          <w:tcPr>
            <w:tcW w:w="369" w:type="dxa"/>
            <w:tcBorders>
              <w:top w:val="nil"/>
              <w:left w:val="nil"/>
              <w:bottom w:val="single" w:sz="4" w:space="0" w:color="auto"/>
              <w:right w:val="nil"/>
            </w:tcBorders>
            <w:vAlign w:val="bottom"/>
          </w:tcPr>
          <w:p w:rsidR="00926657" w:rsidRPr="00926657" w:rsidRDefault="00926657" w:rsidP="00926657">
            <w:pPr>
              <w:spacing w:after="200" w:line="276" w:lineRule="auto"/>
              <w:rPr>
                <w:rFonts w:eastAsiaTheme="minorHAnsi"/>
                <w:lang w:eastAsia="en-US"/>
              </w:rPr>
            </w:pPr>
          </w:p>
        </w:tc>
        <w:tc>
          <w:tcPr>
            <w:tcW w:w="454" w:type="dxa"/>
            <w:tcBorders>
              <w:top w:val="nil"/>
              <w:left w:val="nil"/>
              <w:bottom w:val="nil"/>
              <w:right w:val="nil"/>
            </w:tcBorders>
            <w:vAlign w:val="bottom"/>
          </w:tcPr>
          <w:p w:rsidR="00926657" w:rsidRPr="00926657" w:rsidRDefault="00926657" w:rsidP="00926657">
            <w:pPr>
              <w:spacing w:after="200" w:line="276" w:lineRule="auto"/>
              <w:ind w:left="57"/>
              <w:rPr>
                <w:rFonts w:eastAsiaTheme="minorHAnsi"/>
                <w:lang w:eastAsia="en-US"/>
              </w:rPr>
            </w:pPr>
            <w:proofErr w:type="gramStart"/>
            <w:r w:rsidRPr="00926657">
              <w:rPr>
                <w:rFonts w:eastAsiaTheme="minorHAnsi"/>
                <w:lang w:eastAsia="en-US"/>
              </w:rPr>
              <w:t>г</w:t>
            </w:r>
            <w:proofErr w:type="gramEnd"/>
            <w:r w:rsidRPr="00926657">
              <w:rPr>
                <w:rFonts w:eastAsiaTheme="minorHAnsi"/>
                <w:lang w:eastAsia="en-US"/>
              </w:rPr>
              <w:t>.</w:t>
            </w:r>
          </w:p>
        </w:tc>
        <w:tc>
          <w:tcPr>
            <w:tcW w:w="4763" w:type="dxa"/>
            <w:tcBorders>
              <w:top w:val="nil"/>
              <w:left w:val="nil"/>
              <w:bottom w:val="nil"/>
              <w:right w:val="nil"/>
            </w:tcBorders>
            <w:vAlign w:val="bottom"/>
          </w:tcPr>
          <w:p w:rsidR="00926657" w:rsidRPr="00926657" w:rsidRDefault="00926657" w:rsidP="00926657">
            <w:pPr>
              <w:spacing w:after="200" w:line="276" w:lineRule="auto"/>
              <w:ind w:right="85"/>
              <w:jc w:val="right"/>
              <w:rPr>
                <w:rFonts w:eastAsiaTheme="minorHAnsi"/>
                <w:lang w:eastAsia="en-US"/>
              </w:rPr>
            </w:pPr>
            <w:r w:rsidRPr="00926657">
              <w:rPr>
                <w:rFonts w:eastAsiaTheme="minorHAnsi"/>
                <w:lang w:eastAsia="en-US"/>
              </w:rPr>
              <w:t>№</w:t>
            </w:r>
          </w:p>
        </w:tc>
        <w:tc>
          <w:tcPr>
            <w:tcW w:w="1701" w:type="dxa"/>
            <w:tcBorders>
              <w:top w:val="nil"/>
              <w:left w:val="nil"/>
              <w:bottom w:val="single" w:sz="4" w:space="0" w:color="auto"/>
              <w:right w:val="nil"/>
            </w:tcBorders>
            <w:vAlign w:val="bottom"/>
          </w:tcPr>
          <w:p w:rsidR="00926657" w:rsidRPr="00926657" w:rsidRDefault="00926657" w:rsidP="00926657">
            <w:pPr>
              <w:spacing w:after="200" w:line="276" w:lineRule="auto"/>
              <w:jc w:val="center"/>
              <w:rPr>
                <w:rFonts w:eastAsiaTheme="minorHAnsi"/>
                <w:lang w:eastAsia="en-US"/>
              </w:rPr>
            </w:pPr>
          </w:p>
        </w:tc>
      </w:tr>
    </w:tbl>
    <w:p w:rsidR="00926657" w:rsidRPr="00926657" w:rsidRDefault="00926657" w:rsidP="00926657">
      <w:pPr>
        <w:autoSpaceDE w:val="0"/>
        <w:autoSpaceDN w:val="0"/>
        <w:spacing w:before="360" w:after="240"/>
        <w:ind w:firstLine="567"/>
        <w:jc w:val="both"/>
      </w:pPr>
      <w:r w:rsidRPr="00926657">
        <w:rPr>
          <w:b/>
        </w:rPr>
        <w:t>По результатам рассмотрения</w:t>
      </w:r>
      <w:r w:rsidRPr="00926657">
        <w:t xml:space="preserve"> уведомления об окончании строительства или реконструкции объекта индивидуального жилищного строительства или садового дома </w:t>
      </w:r>
      <w:r w:rsidRPr="00926657">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926657" w:rsidRPr="00926657" w:rsidTr="00880715">
        <w:tc>
          <w:tcPr>
            <w:tcW w:w="4820" w:type="dxa"/>
            <w:tcBorders>
              <w:top w:val="nil"/>
              <w:left w:val="nil"/>
              <w:bottom w:val="nil"/>
              <w:right w:val="nil"/>
            </w:tcBorders>
            <w:vAlign w:val="bottom"/>
          </w:tcPr>
          <w:p w:rsidR="00926657" w:rsidRPr="00926657" w:rsidRDefault="00926657" w:rsidP="00926657">
            <w:pPr>
              <w:autoSpaceDE w:val="0"/>
              <w:autoSpaceDN w:val="0"/>
            </w:pPr>
            <w:r w:rsidRPr="00926657">
              <w:t>направленного</w:t>
            </w:r>
          </w:p>
          <w:p w:rsidR="00926657" w:rsidRPr="00926657" w:rsidRDefault="00926657" w:rsidP="00926657">
            <w:pPr>
              <w:autoSpaceDE w:val="0"/>
              <w:autoSpaceDN w:val="0"/>
              <w:rPr>
                <w:sz w:val="20"/>
                <w:szCs w:val="20"/>
              </w:rPr>
            </w:pPr>
            <w:r w:rsidRPr="00926657">
              <w:rPr>
                <w:sz w:val="20"/>
                <w:szCs w:val="20"/>
              </w:rPr>
              <w:t>(дата направления уведомления)</w:t>
            </w:r>
          </w:p>
        </w:tc>
        <w:tc>
          <w:tcPr>
            <w:tcW w:w="5160" w:type="dxa"/>
            <w:tcBorders>
              <w:top w:val="nil"/>
              <w:left w:val="nil"/>
              <w:bottom w:val="single" w:sz="4" w:space="0" w:color="auto"/>
              <w:right w:val="nil"/>
            </w:tcBorders>
            <w:vAlign w:val="bottom"/>
          </w:tcPr>
          <w:p w:rsidR="00926657" w:rsidRPr="00926657" w:rsidRDefault="00926657" w:rsidP="00926657">
            <w:pPr>
              <w:autoSpaceDE w:val="0"/>
              <w:autoSpaceDN w:val="0"/>
              <w:jc w:val="center"/>
            </w:pPr>
          </w:p>
        </w:tc>
      </w:tr>
      <w:tr w:rsidR="00926657" w:rsidRPr="00926657" w:rsidTr="00880715">
        <w:tc>
          <w:tcPr>
            <w:tcW w:w="4820" w:type="dxa"/>
            <w:tcBorders>
              <w:top w:val="nil"/>
              <w:left w:val="nil"/>
              <w:bottom w:val="nil"/>
              <w:right w:val="nil"/>
            </w:tcBorders>
            <w:vAlign w:val="bottom"/>
          </w:tcPr>
          <w:p w:rsidR="00926657" w:rsidRPr="00926657" w:rsidRDefault="00926657" w:rsidP="00926657">
            <w:pPr>
              <w:autoSpaceDE w:val="0"/>
              <w:autoSpaceDN w:val="0"/>
              <w:spacing w:before="80"/>
            </w:pPr>
            <w:r w:rsidRPr="00926657">
              <w:t>зарегистрированного</w:t>
            </w:r>
          </w:p>
          <w:p w:rsidR="00926657" w:rsidRPr="00926657" w:rsidRDefault="00926657" w:rsidP="00926657">
            <w:pPr>
              <w:autoSpaceDE w:val="0"/>
              <w:autoSpaceDN w:val="0"/>
            </w:pPr>
            <w:r w:rsidRPr="00926657">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926657" w:rsidRPr="00926657" w:rsidRDefault="00926657" w:rsidP="00926657">
            <w:pPr>
              <w:autoSpaceDE w:val="0"/>
              <w:autoSpaceDN w:val="0"/>
              <w:jc w:val="center"/>
            </w:pPr>
          </w:p>
        </w:tc>
      </w:tr>
    </w:tbl>
    <w:p w:rsidR="00926657" w:rsidRPr="00926657" w:rsidRDefault="00926657" w:rsidP="00926657">
      <w:pPr>
        <w:autoSpaceDE w:val="0"/>
        <w:autoSpaceDN w:val="0"/>
        <w:spacing w:before="360"/>
        <w:jc w:val="both"/>
      </w:pPr>
      <w:r w:rsidRPr="00926657">
        <w:rPr>
          <w:b/>
        </w:rPr>
        <w:t>уведомляем о несоответствии</w:t>
      </w:r>
      <w:r w:rsidRPr="00926657">
        <w:t xml:space="preserve">  </w:t>
      </w:r>
    </w:p>
    <w:p w:rsidR="00926657" w:rsidRPr="00926657" w:rsidRDefault="00926657" w:rsidP="00926657">
      <w:pPr>
        <w:pBdr>
          <w:top w:val="single" w:sz="4" w:space="1" w:color="auto"/>
        </w:pBdr>
        <w:autoSpaceDE w:val="0"/>
        <w:autoSpaceDN w:val="0"/>
        <w:ind w:left="3346"/>
        <w:jc w:val="center"/>
        <w:rPr>
          <w:sz w:val="20"/>
          <w:szCs w:val="20"/>
        </w:rPr>
      </w:pPr>
      <w:r w:rsidRPr="00926657">
        <w:rPr>
          <w:sz w:val="20"/>
          <w:szCs w:val="20"/>
        </w:rPr>
        <w:t>(построенного или реконструированного)</w:t>
      </w:r>
    </w:p>
    <w:p w:rsidR="00926657" w:rsidRPr="00926657" w:rsidRDefault="00926657" w:rsidP="00926657">
      <w:pPr>
        <w:tabs>
          <w:tab w:val="right" w:pos="9923"/>
        </w:tabs>
        <w:autoSpaceDE w:val="0"/>
        <w:autoSpaceDN w:val="0"/>
      </w:pPr>
      <w:r w:rsidRPr="00926657">
        <w:tab/>
        <w:t>,</w:t>
      </w:r>
    </w:p>
    <w:p w:rsidR="00926657" w:rsidRPr="00926657" w:rsidRDefault="00926657" w:rsidP="00926657">
      <w:pPr>
        <w:pBdr>
          <w:top w:val="single" w:sz="4" w:space="1" w:color="auto"/>
        </w:pBdr>
        <w:autoSpaceDE w:val="0"/>
        <w:autoSpaceDN w:val="0"/>
        <w:spacing w:after="120"/>
        <w:ind w:right="113"/>
        <w:jc w:val="center"/>
        <w:rPr>
          <w:sz w:val="20"/>
          <w:szCs w:val="20"/>
        </w:rPr>
      </w:pPr>
      <w:r w:rsidRPr="00926657">
        <w:rPr>
          <w:sz w:val="20"/>
          <w:szCs w:val="20"/>
        </w:rPr>
        <w:t>(объекта индивидуального жилищного строительства или садового дома)</w:t>
      </w:r>
    </w:p>
    <w:p w:rsidR="00926657" w:rsidRPr="00926657" w:rsidRDefault="00926657" w:rsidP="00926657">
      <w:pPr>
        <w:autoSpaceDE w:val="0"/>
        <w:autoSpaceDN w:val="0"/>
        <w:jc w:val="both"/>
      </w:pPr>
      <w:proofErr w:type="gramStart"/>
      <w:r w:rsidRPr="00926657">
        <w:t>указанного</w:t>
      </w:r>
      <w:proofErr w:type="gramEnd"/>
      <w:r w:rsidRPr="00926657">
        <w:t xml:space="preserve"> в уведомлении и расположенного на земельном участке</w:t>
      </w:r>
      <w:r w:rsidRPr="00926657">
        <w:br/>
      </w:r>
    </w:p>
    <w:p w:rsidR="00926657" w:rsidRPr="00926657" w:rsidRDefault="00926657" w:rsidP="00926657">
      <w:pPr>
        <w:pBdr>
          <w:top w:val="single" w:sz="4" w:space="1" w:color="auto"/>
        </w:pBdr>
        <w:autoSpaceDE w:val="0"/>
        <w:autoSpaceDN w:val="0"/>
        <w:rPr>
          <w:sz w:val="2"/>
          <w:szCs w:val="2"/>
        </w:rPr>
      </w:pPr>
    </w:p>
    <w:p w:rsidR="00926657" w:rsidRPr="00926657" w:rsidRDefault="00926657" w:rsidP="00926657">
      <w:pPr>
        <w:autoSpaceDE w:val="0"/>
        <w:autoSpaceDN w:val="0"/>
      </w:pPr>
    </w:p>
    <w:p w:rsidR="00926657" w:rsidRPr="00926657" w:rsidRDefault="00926657" w:rsidP="00926657">
      <w:pPr>
        <w:pBdr>
          <w:top w:val="single" w:sz="4" w:space="1" w:color="auto"/>
        </w:pBdr>
        <w:autoSpaceDE w:val="0"/>
        <w:autoSpaceDN w:val="0"/>
        <w:jc w:val="center"/>
        <w:rPr>
          <w:sz w:val="20"/>
          <w:szCs w:val="20"/>
        </w:rPr>
      </w:pPr>
      <w:r w:rsidRPr="00926657">
        <w:rPr>
          <w:sz w:val="20"/>
          <w:szCs w:val="20"/>
        </w:rPr>
        <w:t>(кадастровый номер земельного участка (при наличии), адрес или описание местоположения земельного участка)</w:t>
      </w:r>
    </w:p>
    <w:p w:rsidR="00926657" w:rsidRPr="00926657" w:rsidRDefault="00926657" w:rsidP="00926657">
      <w:pPr>
        <w:autoSpaceDE w:val="0"/>
        <w:autoSpaceDN w:val="0"/>
        <w:spacing w:after="240"/>
        <w:jc w:val="both"/>
      </w:pPr>
      <w:r w:rsidRPr="00926657">
        <w:t>требованиям законодательства о градостроительной деятельности по следующим</w:t>
      </w:r>
      <w:r w:rsidRPr="00926657">
        <w:br/>
        <w:t>основаниям:</w:t>
      </w:r>
    </w:p>
    <w:p w:rsidR="00926657" w:rsidRPr="00926657" w:rsidRDefault="00926657" w:rsidP="00926657">
      <w:pPr>
        <w:keepNext/>
        <w:autoSpaceDE w:val="0"/>
        <w:autoSpaceDN w:val="0"/>
      </w:pPr>
      <w:r w:rsidRPr="00926657">
        <w:lastRenderedPageBreak/>
        <w:t xml:space="preserve">1. </w:t>
      </w:r>
    </w:p>
    <w:p w:rsidR="00926657" w:rsidRPr="00926657" w:rsidRDefault="00926657" w:rsidP="00926657">
      <w:pPr>
        <w:keepNext/>
        <w:pBdr>
          <w:top w:val="single" w:sz="4" w:space="1" w:color="auto"/>
        </w:pBdr>
        <w:autoSpaceDE w:val="0"/>
        <w:autoSpaceDN w:val="0"/>
        <w:rPr>
          <w:sz w:val="2"/>
          <w:szCs w:val="2"/>
        </w:rPr>
      </w:pPr>
    </w:p>
    <w:p w:rsidR="00926657" w:rsidRPr="00926657" w:rsidRDefault="00926657" w:rsidP="00926657">
      <w:pPr>
        <w:keepNext/>
        <w:autoSpaceDE w:val="0"/>
        <w:autoSpaceDN w:val="0"/>
      </w:pPr>
    </w:p>
    <w:p w:rsidR="00926657" w:rsidRPr="00926657" w:rsidRDefault="00926657" w:rsidP="00926657">
      <w:pPr>
        <w:pBdr>
          <w:top w:val="single" w:sz="4" w:space="1" w:color="auto"/>
        </w:pBdr>
        <w:autoSpaceDE w:val="0"/>
        <w:autoSpaceDN w:val="0"/>
        <w:spacing w:after="240"/>
        <w:jc w:val="both"/>
        <w:rPr>
          <w:sz w:val="20"/>
          <w:szCs w:val="20"/>
        </w:rPr>
      </w:pPr>
      <w:proofErr w:type="gramStart"/>
      <w:r w:rsidRPr="00926657">
        <w:rPr>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926657">
        <w:rPr>
          <w:sz w:val="20"/>
          <w:szCs w:val="20"/>
        </w:rPr>
        <w:t xml:space="preserve"> </w:t>
      </w:r>
      <w:proofErr w:type="gramStart"/>
      <w:r w:rsidRPr="00926657">
        <w:rPr>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926657" w:rsidRPr="00926657" w:rsidRDefault="00926657" w:rsidP="00926657">
      <w:pPr>
        <w:autoSpaceDE w:val="0"/>
        <w:autoSpaceDN w:val="0"/>
      </w:pPr>
      <w:r w:rsidRPr="00926657">
        <w:t xml:space="preserve">2. </w:t>
      </w:r>
    </w:p>
    <w:p w:rsidR="00926657" w:rsidRPr="00926657" w:rsidRDefault="00926657" w:rsidP="00926657">
      <w:pPr>
        <w:pBdr>
          <w:top w:val="single" w:sz="4" w:space="1" w:color="auto"/>
        </w:pBdr>
        <w:autoSpaceDE w:val="0"/>
        <w:autoSpaceDN w:val="0"/>
        <w:rPr>
          <w:sz w:val="2"/>
          <w:szCs w:val="2"/>
        </w:rPr>
      </w:pPr>
    </w:p>
    <w:p w:rsidR="00926657" w:rsidRPr="00926657" w:rsidRDefault="00926657" w:rsidP="00926657">
      <w:pPr>
        <w:autoSpaceDE w:val="0"/>
        <w:autoSpaceDN w:val="0"/>
      </w:pPr>
    </w:p>
    <w:p w:rsidR="00926657" w:rsidRPr="00926657" w:rsidRDefault="00926657" w:rsidP="00926657">
      <w:pPr>
        <w:pBdr>
          <w:top w:val="single" w:sz="4" w:space="1" w:color="auto"/>
        </w:pBdr>
        <w:autoSpaceDE w:val="0"/>
        <w:autoSpaceDN w:val="0"/>
        <w:spacing w:after="240"/>
        <w:jc w:val="both"/>
        <w:rPr>
          <w:sz w:val="20"/>
          <w:szCs w:val="20"/>
        </w:rPr>
      </w:pPr>
      <w:proofErr w:type="gramStart"/>
      <w:r w:rsidRPr="00926657">
        <w:rPr>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926657">
        <w:rPr>
          <w:sz w:val="20"/>
          <w:szCs w:val="20"/>
        </w:rPr>
        <w:t xml:space="preserve"> </w:t>
      </w:r>
      <w:proofErr w:type="gramStart"/>
      <w:r w:rsidRPr="00926657">
        <w:rPr>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926657">
        <w:rPr>
          <w:sz w:val="20"/>
          <w:szCs w:val="20"/>
        </w:rPr>
        <w:t xml:space="preserve"> </w:t>
      </w:r>
      <w:proofErr w:type="gramStart"/>
      <w:r w:rsidRPr="00926657">
        <w:rPr>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926657" w:rsidRPr="00926657" w:rsidRDefault="00926657" w:rsidP="00926657">
      <w:pPr>
        <w:autoSpaceDE w:val="0"/>
        <w:autoSpaceDN w:val="0"/>
      </w:pPr>
      <w:r w:rsidRPr="00926657">
        <w:t xml:space="preserve">3. </w:t>
      </w:r>
    </w:p>
    <w:p w:rsidR="00926657" w:rsidRPr="00926657" w:rsidRDefault="00926657" w:rsidP="00926657">
      <w:pPr>
        <w:pBdr>
          <w:top w:val="single" w:sz="4" w:space="1" w:color="auto"/>
        </w:pBdr>
        <w:autoSpaceDE w:val="0"/>
        <w:autoSpaceDN w:val="0"/>
        <w:rPr>
          <w:sz w:val="2"/>
          <w:szCs w:val="2"/>
        </w:rPr>
      </w:pPr>
    </w:p>
    <w:p w:rsidR="00926657" w:rsidRPr="00926657" w:rsidRDefault="00926657" w:rsidP="00926657">
      <w:pPr>
        <w:autoSpaceDE w:val="0"/>
        <w:autoSpaceDN w:val="0"/>
      </w:pPr>
    </w:p>
    <w:p w:rsidR="00926657" w:rsidRPr="00926657" w:rsidRDefault="00926657" w:rsidP="00926657">
      <w:pPr>
        <w:pBdr>
          <w:top w:val="single" w:sz="4" w:space="1" w:color="auto"/>
        </w:pBdr>
        <w:autoSpaceDE w:val="0"/>
        <w:autoSpaceDN w:val="0"/>
        <w:spacing w:after="240"/>
        <w:jc w:val="both"/>
        <w:rPr>
          <w:sz w:val="20"/>
          <w:szCs w:val="20"/>
        </w:rPr>
      </w:pPr>
      <w:r w:rsidRPr="00926657">
        <w:rPr>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26657" w:rsidRPr="00926657" w:rsidRDefault="00926657" w:rsidP="00926657">
      <w:pPr>
        <w:autoSpaceDE w:val="0"/>
        <w:autoSpaceDN w:val="0"/>
      </w:pPr>
      <w:r w:rsidRPr="00926657">
        <w:t xml:space="preserve">4. </w:t>
      </w:r>
    </w:p>
    <w:p w:rsidR="00926657" w:rsidRPr="00926657" w:rsidRDefault="00926657" w:rsidP="00926657">
      <w:pPr>
        <w:pBdr>
          <w:top w:val="single" w:sz="4" w:space="1" w:color="auto"/>
        </w:pBdr>
        <w:autoSpaceDE w:val="0"/>
        <w:autoSpaceDN w:val="0"/>
        <w:rPr>
          <w:sz w:val="2"/>
          <w:szCs w:val="2"/>
        </w:rPr>
      </w:pPr>
    </w:p>
    <w:p w:rsidR="00926657" w:rsidRPr="00926657" w:rsidRDefault="00926657" w:rsidP="00926657">
      <w:pPr>
        <w:autoSpaceDE w:val="0"/>
        <w:autoSpaceDN w:val="0"/>
      </w:pPr>
    </w:p>
    <w:p w:rsidR="00926657" w:rsidRPr="00926657" w:rsidRDefault="00926657" w:rsidP="00926657">
      <w:pPr>
        <w:pBdr>
          <w:top w:val="single" w:sz="4" w:space="1" w:color="auto"/>
        </w:pBdr>
        <w:autoSpaceDE w:val="0"/>
        <w:autoSpaceDN w:val="0"/>
        <w:spacing w:after="360"/>
        <w:jc w:val="both"/>
        <w:rPr>
          <w:sz w:val="20"/>
          <w:szCs w:val="20"/>
        </w:rPr>
      </w:pPr>
      <w:proofErr w:type="gramStart"/>
      <w:r w:rsidRPr="00926657">
        <w:rPr>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926657">
        <w:rPr>
          <w:sz w:val="20"/>
          <w:szCs w:val="20"/>
        </w:rPr>
        <w:t xml:space="preserve"> капитального строительства не </w:t>
      </w:r>
      <w:proofErr w:type="gramStart"/>
      <w:r w:rsidRPr="00926657">
        <w:rPr>
          <w:sz w:val="20"/>
          <w:szCs w:val="20"/>
        </w:rPr>
        <w:t>введен</w:t>
      </w:r>
      <w:proofErr w:type="gramEnd"/>
      <w:r w:rsidRPr="00926657">
        <w:rPr>
          <w:sz w:val="20"/>
          <w:szCs w:val="20"/>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926657" w:rsidRPr="00926657" w:rsidTr="00880715">
        <w:trPr>
          <w:cantSplit/>
        </w:trPr>
        <w:tc>
          <w:tcPr>
            <w:tcW w:w="4649" w:type="dxa"/>
            <w:tcBorders>
              <w:top w:val="nil"/>
              <w:left w:val="nil"/>
              <w:bottom w:val="single" w:sz="4" w:space="0" w:color="auto"/>
              <w:right w:val="nil"/>
            </w:tcBorders>
            <w:vAlign w:val="bottom"/>
          </w:tcPr>
          <w:p w:rsidR="00926657" w:rsidRPr="00926657" w:rsidRDefault="00926657" w:rsidP="00926657">
            <w:pPr>
              <w:autoSpaceDE w:val="0"/>
              <w:autoSpaceDN w:val="0"/>
              <w:jc w:val="center"/>
            </w:pPr>
          </w:p>
        </w:tc>
        <w:tc>
          <w:tcPr>
            <w:tcW w:w="397" w:type="dxa"/>
            <w:tcBorders>
              <w:top w:val="nil"/>
              <w:left w:val="nil"/>
              <w:bottom w:val="nil"/>
              <w:right w:val="nil"/>
            </w:tcBorders>
            <w:vAlign w:val="bottom"/>
          </w:tcPr>
          <w:p w:rsidR="00926657" w:rsidRPr="00926657" w:rsidRDefault="00926657" w:rsidP="00926657">
            <w:pPr>
              <w:autoSpaceDE w:val="0"/>
              <w:autoSpaceDN w:val="0"/>
            </w:pPr>
          </w:p>
        </w:tc>
        <w:tc>
          <w:tcPr>
            <w:tcW w:w="1814" w:type="dxa"/>
            <w:tcBorders>
              <w:top w:val="nil"/>
              <w:left w:val="nil"/>
              <w:bottom w:val="single" w:sz="4" w:space="0" w:color="auto"/>
              <w:right w:val="nil"/>
            </w:tcBorders>
            <w:vAlign w:val="bottom"/>
          </w:tcPr>
          <w:p w:rsidR="00926657" w:rsidRPr="00926657" w:rsidRDefault="00926657" w:rsidP="00926657">
            <w:pPr>
              <w:autoSpaceDE w:val="0"/>
              <w:autoSpaceDN w:val="0"/>
              <w:jc w:val="center"/>
            </w:pPr>
          </w:p>
        </w:tc>
        <w:tc>
          <w:tcPr>
            <w:tcW w:w="397" w:type="dxa"/>
            <w:tcBorders>
              <w:top w:val="nil"/>
              <w:left w:val="nil"/>
              <w:bottom w:val="nil"/>
              <w:right w:val="nil"/>
            </w:tcBorders>
            <w:vAlign w:val="bottom"/>
          </w:tcPr>
          <w:p w:rsidR="00926657" w:rsidRPr="00926657" w:rsidRDefault="00926657" w:rsidP="00926657">
            <w:pPr>
              <w:autoSpaceDE w:val="0"/>
              <w:autoSpaceDN w:val="0"/>
              <w:jc w:val="center"/>
            </w:pPr>
          </w:p>
        </w:tc>
        <w:tc>
          <w:tcPr>
            <w:tcW w:w="2722" w:type="dxa"/>
            <w:tcBorders>
              <w:top w:val="nil"/>
              <w:left w:val="nil"/>
              <w:bottom w:val="single" w:sz="4" w:space="0" w:color="auto"/>
              <w:right w:val="nil"/>
            </w:tcBorders>
            <w:vAlign w:val="bottom"/>
          </w:tcPr>
          <w:p w:rsidR="00926657" w:rsidRPr="00926657" w:rsidRDefault="00926657" w:rsidP="00926657">
            <w:pPr>
              <w:autoSpaceDE w:val="0"/>
              <w:autoSpaceDN w:val="0"/>
              <w:jc w:val="center"/>
            </w:pPr>
          </w:p>
        </w:tc>
      </w:tr>
      <w:tr w:rsidR="00926657" w:rsidRPr="00926657" w:rsidTr="00880715">
        <w:trPr>
          <w:cantSplit/>
        </w:trPr>
        <w:tc>
          <w:tcPr>
            <w:tcW w:w="4649" w:type="dxa"/>
            <w:tcBorders>
              <w:top w:val="nil"/>
              <w:left w:val="nil"/>
              <w:bottom w:val="nil"/>
              <w:right w:val="nil"/>
            </w:tcBorders>
          </w:tcPr>
          <w:p w:rsidR="00926657" w:rsidRPr="00926657" w:rsidRDefault="00926657" w:rsidP="00926657">
            <w:pPr>
              <w:autoSpaceDE w:val="0"/>
              <w:autoSpaceDN w:val="0"/>
              <w:jc w:val="center"/>
              <w:rPr>
                <w:spacing w:val="-2"/>
                <w:sz w:val="20"/>
                <w:szCs w:val="20"/>
              </w:rPr>
            </w:pPr>
            <w:r w:rsidRPr="00926657">
              <w:rPr>
                <w:spacing w:val="-2"/>
                <w:sz w:val="20"/>
                <w:szCs w:val="20"/>
              </w:rPr>
              <w:t xml:space="preserve">(должность уполномоченного лица уполномоченного </w:t>
            </w:r>
            <w:r w:rsidRPr="00926657">
              <w:rPr>
                <w:sz w:val="20"/>
                <w:szCs w:val="20"/>
              </w:rPr>
              <w:t>на выдачу разрешений на строительство органа местного самоуправления)</w:t>
            </w:r>
          </w:p>
        </w:tc>
        <w:tc>
          <w:tcPr>
            <w:tcW w:w="397" w:type="dxa"/>
            <w:tcBorders>
              <w:top w:val="nil"/>
              <w:left w:val="nil"/>
              <w:bottom w:val="nil"/>
              <w:right w:val="nil"/>
            </w:tcBorders>
          </w:tcPr>
          <w:p w:rsidR="00926657" w:rsidRPr="00926657" w:rsidRDefault="00926657" w:rsidP="00926657">
            <w:pPr>
              <w:autoSpaceDE w:val="0"/>
              <w:autoSpaceDN w:val="0"/>
              <w:rPr>
                <w:sz w:val="20"/>
                <w:szCs w:val="20"/>
              </w:rPr>
            </w:pPr>
          </w:p>
        </w:tc>
        <w:tc>
          <w:tcPr>
            <w:tcW w:w="1814" w:type="dxa"/>
            <w:tcBorders>
              <w:top w:val="nil"/>
              <w:left w:val="nil"/>
              <w:bottom w:val="nil"/>
              <w:right w:val="nil"/>
            </w:tcBorders>
          </w:tcPr>
          <w:p w:rsidR="00926657" w:rsidRPr="00926657" w:rsidRDefault="00926657" w:rsidP="00926657">
            <w:pPr>
              <w:autoSpaceDE w:val="0"/>
              <w:autoSpaceDN w:val="0"/>
              <w:jc w:val="center"/>
              <w:rPr>
                <w:sz w:val="20"/>
                <w:szCs w:val="20"/>
              </w:rPr>
            </w:pPr>
            <w:r w:rsidRPr="00926657">
              <w:rPr>
                <w:sz w:val="20"/>
                <w:szCs w:val="20"/>
              </w:rPr>
              <w:t>(подпись)</w:t>
            </w:r>
          </w:p>
        </w:tc>
        <w:tc>
          <w:tcPr>
            <w:tcW w:w="397" w:type="dxa"/>
            <w:tcBorders>
              <w:top w:val="nil"/>
              <w:left w:val="nil"/>
              <w:bottom w:val="nil"/>
              <w:right w:val="nil"/>
            </w:tcBorders>
          </w:tcPr>
          <w:p w:rsidR="00926657" w:rsidRPr="00926657" w:rsidRDefault="00926657" w:rsidP="00926657">
            <w:pPr>
              <w:autoSpaceDE w:val="0"/>
              <w:autoSpaceDN w:val="0"/>
              <w:jc w:val="center"/>
              <w:rPr>
                <w:sz w:val="20"/>
                <w:szCs w:val="20"/>
              </w:rPr>
            </w:pPr>
          </w:p>
        </w:tc>
        <w:tc>
          <w:tcPr>
            <w:tcW w:w="2722" w:type="dxa"/>
            <w:tcBorders>
              <w:top w:val="nil"/>
              <w:left w:val="nil"/>
              <w:bottom w:val="nil"/>
              <w:right w:val="nil"/>
            </w:tcBorders>
          </w:tcPr>
          <w:p w:rsidR="00926657" w:rsidRPr="00926657" w:rsidRDefault="00926657" w:rsidP="00926657">
            <w:pPr>
              <w:autoSpaceDE w:val="0"/>
              <w:autoSpaceDN w:val="0"/>
              <w:jc w:val="center"/>
              <w:rPr>
                <w:sz w:val="20"/>
                <w:szCs w:val="20"/>
              </w:rPr>
            </w:pPr>
            <w:r w:rsidRPr="00926657">
              <w:rPr>
                <w:sz w:val="20"/>
                <w:szCs w:val="20"/>
              </w:rPr>
              <w:t>(расшифровка подписи)</w:t>
            </w:r>
          </w:p>
        </w:tc>
      </w:tr>
    </w:tbl>
    <w:p w:rsidR="00926657" w:rsidRPr="00926657" w:rsidRDefault="00926657" w:rsidP="00926657">
      <w:pPr>
        <w:autoSpaceDE w:val="0"/>
        <w:autoSpaceDN w:val="0"/>
        <w:spacing w:before="240"/>
      </w:pPr>
      <w:r w:rsidRPr="00926657">
        <w:t>М.П.</w:t>
      </w:r>
    </w:p>
    <w:p w:rsidR="00926657" w:rsidRPr="00926657" w:rsidRDefault="00926657" w:rsidP="00926657">
      <w:pPr>
        <w:autoSpaceDE w:val="0"/>
        <w:autoSpaceDN w:val="0"/>
        <w:adjustRightInd w:val="0"/>
        <w:jc w:val="right"/>
        <w:outlineLvl w:val="0"/>
        <w:rPr>
          <w:rFonts w:eastAsiaTheme="minorHAnsi"/>
          <w:lang w:eastAsia="en-US"/>
        </w:rPr>
      </w:pPr>
    </w:p>
    <w:p w:rsidR="00926657" w:rsidRPr="00926657" w:rsidRDefault="00926657" w:rsidP="00926657">
      <w:pPr>
        <w:autoSpaceDE w:val="0"/>
        <w:autoSpaceDN w:val="0"/>
        <w:adjustRightInd w:val="0"/>
        <w:jc w:val="right"/>
        <w:outlineLvl w:val="0"/>
        <w:rPr>
          <w:rFonts w:eastAsiaTheme="minorHAnsi"/>
          <w:lang w:eastAsia="en-US"/>
        </w:rPr>
      </w:pPr>
    </w:p>
    <w:p w:rsidR="00926657" w:rsidRDefault="00926657" w:rsidP="001B2ABA">
      <w:pPr>
        <w:jc w:val="both"/>
        <w:rPr>
          <w:sz w:val="26"/>
          <w:szCs w:val="26"/>
        </w:rPr>
      </w:pPr>
    </w:p>
    <w:sectPr w:rsidR="00926657" w:rsidSect="002D4787">
      <w:pgSz w:w="11906" w:h="16838"/>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5E" w:rsidRDefault="00265A5E">
      <w:r>
        <w:separator/>
      </w:r>
    </w:p>
  </w:endnote>
  <w:endnote w:type="continuationSeparator" w:id="0">
    <w:p w:rsidR="00265A5E" w:rsidRDefault="0026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5E" w:rsidRDefault="00265A5E">
      <w:r>
        <w:separator/>
      </w:r>
    </w:p>
  </w:footnote>
  <w:footnote w:type="continuationSeparator" w:id="0">
    <w:p w:rsidR="00265A5E" w:rsidRDefault="00265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19926"/>
      <w:docPartObj>
        <w:docPartGallery w:val="Page Numbers (Top of Page)"/>
        <w:docPartUnique/>
      </w:docPartObj>
    </w:sdtPr>
    <w:sdtContent>
      <w:p w:rsidR="00926657" w:rsidRDefault="00926657">
        <w:pPr>
          <w:pStyle w:val="af3"/>
          <w:jc w:val="center"/>
        </w:pPr>
        <w:r>
          <w:fldChar w:fldCharType="begin"/>
        </w:r>
        <w:r>
          <w:instrText>PAGE   \* MERGEFORMAT</w:instrText>
        </w:r>
        <w:r>
          <w:fldChar w:fldCharType="separate"/>
        </w:r>
        <w:r>
          <w:rPr>
            <w:noProof/>
          </w:rPr>
          <w:t>30</w:t>
        </w:r>
        <w:r>
          <w:rPr>
            <w:noProof/>
          </w:rPr>
          <w:fldChar w:fldCharType="end"/>
        </w:r>
      </w:p>
    </w:sdtContent>
  </w:sdt>
  <w:p w:rsidR="00926657" w:rsidRDefault="00926657">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02293"/>
      <w:docPartObj>
        <w:docPartGallery w:val="Page Numbers (Top of Page)"/>
        <w:docPartUnique/>
      </w:docPartObj>
    </w:sdtPr>
    <w:sdtContent>
      <w:p w:rsidR="00926657" w:rsidRDefault="00926657">
        <w:pPr>
          <w:pStyle w:val="af3"/>
          <w:jc w:val="center"/>
        </w:pPr>
        <w:r>
          <w:fldChar w:fldCharType="begin"/>
        </w:r>
        <w:r>
          <w:instrText>PAGE   \* MERGEFORMAT</w:instrText>
        </w:r>
        <w:r>
          <w:fldChar w:fldCharType="separate"/>
        </w:r>
        <w:r>
          <w:rPr>
            <w:noProof/>
          </w:rPr>
          <w:t>37</w:t>
        </w:r>
        <w:r>
          <w:rPr>
            <w:noProof/>
          </w:rPr>
          <w:fldChar w:fldCharType="end"/>
        </w:r>
      </w:p>
    </w:sdtContent>
  </w:sdt>
  <w:p w:rsidR="00926657" w:rsidRDefault="0092665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8.2pt;height:14.75pt;visibility:visible" o:bullet="t">
        <v:imagedata r:id="rId1" o:title=""/>
      </v:shape>
    </w:pict>
  </w:numPicBullet>
  <w:abstractNum w:abstractNumId="0">
    <w:nsid w:val="00241258"/>
    <w:multiLevelType w:val="hybridMultilevel"/>
    <w:tmpl w:val="78D86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642ABF"/>
    <w:multiLevelType w:val="hybridMultilevel"/>
    <w:tmpl w:val="448AF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C874094"/>
    <w:multiLevelType w:val="hybridMultilevel"/>
    <w:tmpl w:val="52F852A8"/>
    <w:lvl w:ilvl="0" w:tplc="2DDEE7A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11220AA2"/>
    <w:multiLevelType w:val="hybridMultilevel"/>
    <w:tmpl w:val="7966AB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24C7473"/>
    <w:multiLevelType w:val="hybridMultilevel"/>
    <w:tmpl w:val="5082EE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75232D9"/>
    <w:multiLevelType w:val="singleLevel"/>
    <w:tmpl w:val="C1266C3A"/>
    <w:lvl w:ilvl="0">
      <w:numFmt w:val="bullet"/>
      <w:lvlText w:val="-"/>
      <w:lvlJc w:val="left"/>
      <w:pPr>
        <w:tabs>
          <w:tab w:val="num" w:pos="720"/>
        </w:tabs>
        <w:ind w:left="720" w:hanging="360"/>
      </w:pPr>
      <w:rPr>
        <w:rFonts w:hint="default"/>
      </w:rPr>
    </w:lvl>
  </w:abstractNum>
  <w:abstractNum w:abstractNumId="7">
    <w:nsid w:val="29310995"/>
    <w:multiLevelType w:val="singleLevel"/>
    <w:tmpl w:val="2996D99C"/>
    <w:lvl w:ilvl="0">
      <w:numFmt w:val="bullet"/>
      <w:lvlText w:val="-"/>
      <w:lvlJc w:val="left"/>
      <w:pPr>
        <w:tabs>
          <w:tab w:val="num" w:pos="600"/>
        </w:tabs>
        <w:ind w:left="600" w:hanging="360"/>
      </w:pPr>
      <w:rPr>
        <w:rFonts w:hint="default"/>
      </w:rPr>
    </w:lvl>
  </w:abstractNum>
  <w:abstractNum w:abstractNumId="8">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DAE2F68"/>
    <w:multiLevelType w:val="singleLevel"/>
    <w:tmpl w:val="BA225740"/>
    <w:lvl w:ilvl="0">
      <w:numFmt w:val="bullet"/>
      <w:lvlText w:val="-"/>
      <w:lvlJc w:val="left"/>
      <w:pPr>
        <w:tabs>
          <w:tab w:val="num" w:pos="720"/>
        </w:tabs>
        <w:ind w:left="720" w:hanging="360"/>
      </w:pPr>
      <w:rPr>
        <w:rFonts w:hint="default"/>
      </w:rPr>
    </w:lvl>
  </w:abstractNum>
  <w:abstractNum w:abstractNumId="1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77787"/>
    <w:multiLevelType w:val="hybridMultilevel"/>
    <w:tmpl w:val="A1E2D89A"/>
    <w:lvl w:ilvl="0" w:tplc="9F10CB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921740"/>
    <w:multiLevelType w:val="hybridMultilevel"/>
    <w:tmpl w:val="E722C962"/>
    <w:lvl w:ilvl="0" w:tplc="A59E0D0C">
      <w:start w:val="1"/>
      <w:numFmt w:val="decimal"/>
      <w:lvlText w:val="%1."/>
      <w:lvlJc w:val="left"/>
      <w:pPr>
        <w:tabs>
          <w:tab w:val="num" w:pos="4044"/>
        </w:tabs>
        <w:ind w:left="4044" w:hanging="360"/>
      </w:pPr>
      <w:rPr>
        <w:rFonts w:cs="Times New Roman" w:hint="default"/>
      </w:rPr>
    </w:lvl>
    <w:lvl w:ilvl="1" w:tplc="04190019" w:tentative="1">
      <w:start w:val="1"/>
      <w:numFmt w:val="lowerLetter"/>
      <w:lvlText w:val="%2."/>
      <w:lvlJc w:val="left"/>
      <w:pPr>
        <w:tabs>
          <w:tab w:val="num" w:pos="4764"/>
        </w:tabs>
        <w:ind w:left="4764" w:hanging="360"/>
      </w:pPr>
      <w:rPr>
        <w:rFonts w:cs="Times New Roman"/>
      </w:rPr>
    </w:lvl>
    <w:lvl w:ilvl="2" w:tplc="0419001B" w:tentative="1">
      <w:start w:val="1"/>
      <w:numFmt w:val="lowerRoman"/>
      <w:lvlText w:val="%3."/>
      <w:lvlJc w:val="right"/>
      <w:pPr>
        <w:tabs>
          <w:tab w:val="num" w:pos="5484"/>
        </w:tabs>
        <w:ind w:left="5484" w:hanging="180"/>
      </w:pPr>
      <w:rPr>
        <w:rFonts w:cs="Times New Roman"/>
      </w:rPr>
    </w:lvl>
    <w:lvl w:ilvl="3" w:tplc="0419000F" w:tentative="1">
      <w:start w:val="1"/>
      <w:numFmt w:val="decimal"/>
      <w:lvlText w:val="%4."/>
      <w:lvlJc w:val="left"/>
      <w:pPr>
        <w:tabs>
          <w:tab w:val="num" w:pos="6204"/>
        </w:tabs>
        <w:ind w:left="6204" w:hanging="360"/>
      </w:pPr>
      <w:rPr>
        <w:rFonts w:cs="Times New Roman"/>
      </w:rPr>
    </w:lvl>
    <w:lvl w:ilvl="4" w:tplc="04190019" w:tentative="1">
      <w:start w:val="1"/>
      <w:numFmt w:val="lowerLetter"/>
      <w:lvlText w:val="%5."/>
      <w:lvlJc w:val="left"/>
      <w:pPr>
        <w:tabs>
          <w:tab w:val="num" w:pos="6924"/>
        </w:tabs>
        <w:ind w:left="6924" w:hanging="360"/>
      </w:pPr>
      <w:rPr>
        <w:rFonts w:cs="Times New Roman"/>
      </w:rPr>
    </w:lvl>
    <w:lvl w:ilvl="5" w:tplc="0419001B" w:tentative="1">
      <w:start w:val="1"/>
      <w:numFmt w:val="lowerRoman"/>
      <w:lvlText w:val="%6."/>
      <w:lvlJc w:val="right"/>
      <w:pPr>
        <w:tabs>
          <w:tab w:val="num" w:pos="7644"/>
        </w:tabs>
        <w:ind w:left="7644" w:hanging="180"/>
      </w:pPr>
      <w:rPr>
        <w:rFonts w:cs="Times New Roman"/>
      </w:rPr>
    </w:lvl>
    <w:lvl w:ilvl="6" w:tplc="0419000F" w:tentative="1">
      <w:start w:val="1"/>
      <w:numFmt w:val="decimal"/>
      <w:lvlText w:val="%7."/>
      <w:lvlJc w:val="left"/>
      <w:pPr>
        <w:tabs>
          <w:tab w:val="num" w:pos="8364"/>
        </w:tabs>
        <w:ind w:left="8364" w:hanging="360"/>
      </w:pPr>
      <w:rPr>
        <w:rFonts w:cs="Times New Roman"/>
      </w:rPr>
    </w:lvl>
    <w:lvl w:ilvl="7" w:tplc="04190019" w:tentative="1">
      <w:start w:val="1"/>
      <w:numFmt w:val="lowerLetter"/>
      <w:lvlText w:val="%8."/>
      <w:lvlJc w:val="left"/>
      <w:pPr>
        <w:tabs>
          <w:tab w:val="num" w:pos="9084"/>
        </w:tabs>
        <w:ind w:left="9084" w:hanging="360"/>
      </w:pPr>
      <w:rPr>
        <w:rFonts w:cs="Times New Roman"/>
      </w:rPr>
    </w:lvl>
    <w:lvl w:ilvl="8" w:tplc="0419001B" w:tentative="1">
      <w:start w:val="1"/>
      <w:numFmt w:val="lowerRoman"/>
      <w:lvlText w:val="%9."/>
      <w:lvlJc w:val="right"/>
      <w:pPr>
        <w:tabs>
          <w:tab w:val="num" w:pos="9804"/>
        </w:tabs>
        <w:ind w:left="9804" w:hanging="180"/>
      </w:pPr>
      <w:rPr>
        <w:rFonts w:cs="Times New Roman"/>
      </w:rPr>
    </w:lvl>
  </w:abstractNum>
  <w:abstractNum w:abstractNumId="16">
    <w:nsid w:val="3BDA48D1"/>
    <w:multiLevelType w:val="hybridMultilevel"/>
    <w:tmpl w:val="16DE898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E02144"/>
    <w:multiLevelType w:val="multilevel"/>
    <w:tmpl w:val="B1CED0A2"/>
    <w:lvl w:ilvl="0">
      <w:start w:val="5"/>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8">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FE1042"/>
    <w:multiLevelType w:val="hybridMultilevel"/>
    <w:tmpl w:val="9DF09B30"/>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22">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37DB1"/>
    <w:multiLevelType w:val="hybridMultilevel"/>
    <w:tmpl w:val="8BB04FFE"/>
    <w:lvl w:ilvl="0" w:tplc="29924290">
      <w:start w:val="1"/>
      <w:numFmt w:val="bullet"/>
      <w:lvlText w:val=""/>
      <w:lvlPicBulletId w:val="0"/>
      <w:lvlJc w:val="left"/>
      <w:pPr>
        <w:tabs>
          <w:tab w:val="num" w:pos="720"/>
        </w:tabs>
        <w:ind w:left="720" w:hanging="360"/>
      </w:pPr>
      <w:rPr>
        <w:rFonts w:ascii="Symbol" w:hAnsi="Symbol" w:hint="default"/>
      </w:rPr>
    </w:lvl>
    <w:lvl w:ilvl="1" w:tplc="FD10089C" w:tentative="1">
      <w:start w:val="1"/>
      <w:numFmt w:val="bullet"/>
      <w:lvlText w:val=""/>
      <w:lvlJc w:val="left"/>
      <w:pPr>
        <w:tabs>
          <w:tab w:val="num" w:pos="1440"/>
        </w:tabs>
        <w:ind w:left="1440" w:hanging="360"/>
      </w:pPr>
      <w:rPr>
        <w:rFonts w:ascii="Symbol" w:hAnsi="Symbol" w:hint="default"/>
      </w:rPr>
    </w:lvl>
    <w:lvl w:ilvl="2" w:tplc="AB8456DC" w:tentative="1">
      <w:start w:val="1"/>
      <w:numFmt w:val="bullet"/>
      <w:lvlText w:val=""/>
      <w:lvlJc w:val="left"/>
      <w:pPr>
        <w:tabs>
          <w:tab w:val="num" w:pos="2160"/>
        </w:tabs>
        <w:ind w:left="2160" w:hanging="360"/>
      </w:pPr>
      <w:rPr>
        <w:rFonts w:ascii="Symbol" w:hAnsi="Symbol" w:hint="default"/>
      </w:rPr>
    </w:lvl>
    <w:lvl w:ilvl="3" w:tplc="CEC60E7E" w:tentative="1">
      <w:start w:val="1"/>
      <w:numFmt w:val="bullet"/>
      <w:lvlText w:val=""/>
      <w:lvlJc w:val="left"/>
      <w:pPr>
        <w:tabs>
          <w:tab w:val="num" w:pos="2880"/>
        </w:tabs>
        <w:ind w:left="2880" w:hanging="360"/>
      </w:pPr>
      <w:rPr>
        <w:rFonts w:ascii="Symbol" w:hAnsi="Symbol" w:hint="default"/>
      </w:rPr>
    </w:lvl>
    <w:lvl w:ilvl="4" w:tplc="5AE8036E" w:tentative="1">
      <w:start w:val="1"/>
      <w:numFmt w:val="bullet"/>
      <w:lvlText w:val=""/>
      <w:lvlJc w:val="left"/>
      <w:pPr>
        <w:tabs>
          <w:tab w:val="num" w:pos="3600"/>
        </w:tabs>
        <w:ind w:left="3600" w:hanging="360"/>
      </w:pPr>
      <w:rPr>
        <w:rFonts w:ascii="Symbol" w:hAnsi="Symbol" w:hint="default"/>
      </w:rPr>
    </w:lvl>
    <w:lvl w:ilvl="5" w:tplc="DD9891F8" w:tentative="1">
      <w:start w:val="1"/>
      <w:numFmt w:val="bullet"/>
      <w:lvlText w:val=""/>
      <w:lvlJc w:val="left"/>
      <w:pPr>
        <w:tabs>
          <w:tab w:val="num" w:pos="4320"/>
        </w:tabs>
        <w:ind w:left="4320" w:hanging="360"/>
      </w:pPr>
      <w:rPr>
        <w:rFonts w:ascii="Symbol" w:hAnsi="Symbol" w:hint="default"/>
      </w:rPr>
    </w:lvl>
    <w:lvl w:ilvl="6" w:tplc="598E0FE0" w:tentative="1">
      <w:start w:val="1"/>
      <w:numFmt w:val="bullet"/>
      <w:lvlText w:val=""/>
      <w:lvlJc w:val="left"/>
      <w:pPr>
        <w:tabs>
          <w:tab w:val="num" w:pos="5040"/>
        </w:tabs>
        <w:ind w:left="5040" w:hanging="360"/>
      </w:pPr>
      <w:rPr>
        <w:rFonts w:ascii="Symbol" w:hAnsi="Symbol" w:hint="default"/>
      </w:rPr>
    </w:lvl>
    <w:lvl w:ilvl="7" w:tplc="6922956E" w:tentative="1">
      <w:start w:val="1"/>
      <w:numFmt w:val="bullet"/>
      <w:lvlText w:val=""/>
      <w:lvlJc w:val="left"/>
      <w:pPr>
        <w:tabs>
          <w:tab w:val="num" w:pos="5760"/>
        </w:tabs>
        <w:ind w:left="5760" w:hanging="360"/>
      </w:pPr>
      <w:rPr>
        <w:rFonts w:ascii="Symbol" w:hAnsi="Symbol" w:hint="default"/>
      </w:rPr>
    </w:lvl>
    <w:lvl w:ilvl="8" w:tplc="2F7635C6" w:tentative="1">
      <w:start w:val="1"/>
      <w:numFmt w:val="bullet"/>
      <w:lvlText w:val=""/>
      <w:lvlJc w:val="left"/>
      <w:pPr>
        <w:tabs>
          <w:tab w:val="num" w:pos="6480"/>
        </w:tabs>
        <w:ind w:left="6480" w:hanging="360"/>
      </w:pPr>
      <w:rPr>
        <w:rFonts w:ascii="Symbol" w:hAnsi="Symbol" w:hint="default"/>
      </w:rPr>
    </w:lvl>
  </w:abstractNum>
  <w:abstractNum w:abstractNumId="24">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8D073C"/>
    <w:multiLevelType w:val="hybridMultilevel"/>
    <w:tmpl w:val="27DCA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39165A8"/>
    <w:multiLevelType w:val="multilevel"/>
    <w:tmpl w:val="6C9C2F54"/>
    <w:lvl w:ilvl="0">
      <w:start w:val="10"/>
      <w:numFmt w:val="decimal"/>
      <w:lvlText w:val="%1"/>
      <w:lvlJc w:val="left"/>
      <w:pPr>
        <w:ind w:left="540" w:hanging="540"/>
      </w:pPr>
      <w:rPr>
        <w:rFonts w:hint="default"/>
      </w:rPr>
    </w:lvl>
    <w:lvl w:ilvl="1">
      <w:start w:val="10"/>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83B3627"/>
    <w:multiLevelType w:val="multilevel"/>
    <w:tmpl w:val="79CC0014"/>
    <w:lvl w:ilvl="0">
      <w:start w:val="1"/>
      <w:numFmt w:val="decimal"/>
      <w:lvlText w:val="%1."/>
      <w:lvlJc w:val="left"/>
      <w:pPr>
        <w:ind w:left="435" w:hanging="435"/>
      </w:pPr>
      <w:rPr>
        <w:rFonts w:cs="Times New Roman" w:hint="default"/>
      </w:rPr>
    </w:lvl>
    <w:lvl w:ilvl="1">
      <w:start w:val="1"/>
      <w:numFmt w:val="decimal"/>
      <w:lvlText w:val="%1.%2."/>
      <w:lvlJc w:val="left"/>
      <w:pPr>
        <w:ind w:left="975" w:hanging="43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38">
    <w:nsid w:val="787B6687"/>
    <w:multiLevelType w:val="hybridMultilevel"/>
    <w:tmpl w:val="243C67A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1"/>
  </w:num>
  <w:num w:numId="9">
    <w:abstractNumId w:val="37"/>
  </w:num>
  <w:num w:numId="10">
    <w:abstractNumId w:val="4"/>
  </w:num>
  <w:num w:numId="11">
    <w:abstractNumId w:val="15"/>
  </w:num>
  <w:num w:numId="12">
    <w:abstractNumId w:val="1"/>
  </w:num>
  <w:num w:numId="13">
    <w:abstractNumId w:val="16"/>
  </w:num>
  <w:num w:numId="14">
    <w:abstractNumId w:val="9"/>
  </w:num>
  <w:num w:numId="15">
    <w:abstractNumId w:val="6"/>
  </w:num>
  <w:num w:numId="16">
    <w:abstractNumId w:val="33"/>
  </w:num>
  <w:num w:numId="17">
    <w:abstractNumId w:val="7"/>
  </w:num>
  <w:num w:numId="18">
    <w:abstractNumId w:val="0"/>
  </w:num>
  <w:num w:numId="19">
    <w:abstractNumId w:val="36"/>
  </w:num>
  <w:num w:numId="20">
    <w:abstractNumId w:val="35"/>
  </w:num>
  <w:num w:numId="21">
    <w:abstractNumId w:val="34"/>
  </w:num>
  <w:num w:numId="22">
    <w:abstractNumId w:val="19"/>
  </w:num>
  <w:num w:numId="23">
    <w:abstractNumId w:val="32"/>
  </w:num>
  <w:num w:numId="24">
    <w:abstractNumId w:val="18"/>
  </w:num>
  <w:num w:numId="25">
    <w:abstractNumId w:val="31"/>
  </w:num>
  <w:num w:numId="26">
    <w:abstractNumId w:val="30"/>
  </w:num>
  <w:num w:numId="27">
    <w:abstractNumId w:val="12"/>
  </w:num>
  <w:num w:numId="28">
    <w:abstractNumId w:val="28"/>
  </w:num>
  <w:num w:numId="29">
    <w:abstractNumId w:val="27"/>
  </w:num>
  <w:num w:numId="30">
    <w:abstractNumId w:val="11"/>
  </w:num>
  <w:num w:numId="31">
    <w:abstractNumId w:val="24"/>
  </w:num>
  <w:num w:numId="32">
    <w:abstractNumId w:val="39"/>
  </w:num>
  <w:num w:numId="33">
    <w:abstractNumId w:val="25"/>
  </w:num>
  <w:num w:numId="34">
    <w:abstractNumId w:val="26"/>
  </w:num>
  <w:num w:numId="35">
    <w:abstractNumId w:val="13"/>
  </w:num>
  <w:num w:numId="36">
    <w:abstractNumId w:val="29"/>
  </w:num>
  <w:num w:numId="37">
    <w:abstractNumId w:val="2"/>
  </w:num>
  <w:num w:numId="38">
    <w:abstractNumId w:val="8"/>
  </w:num>
  <w:num w:numId="39">
    <w:abstractNumId w:val="22"/>
  </w:num>
  <w:num w:numId="4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55"/>
    <w:rsid w:val="00001246"/>
    <w:rsid w:val="00003B69"/>
    <w:rsid w:val="00005232"/>
    <w:rsid w:val="000060AC"/>
    <w:rsid w:val="0001258C"/>
    <w:rsid w:val="00016AD6"/>
    <w:rsid w:val="00017328"/>
    <w:rsid w:val="00020ED0"/>
    <w:rsid w:val="00021555"/>
    <w:rsid w:val="000246A4"/>
    <w:rsid w:val="000274EE"/>
    <w:rsid w:val="000275F4"/>
    <w:rsid w:val="0002767C"/>
    <w:rsid w:val="00032035"/>
    <w:rsid w:val="00036F39"/>
    <w:rsid w:val="0005244D"/>
    <w:rsid w:val="0005389F"/>
    <w:rsid w:val="00057700"/>
    <w:rsid w:val="00057FF2"/>
    <w:rsid w:val="000607B7"/>
    <w:rsid w:val="00062A52"/>
    <w:rsid w:val="00062B18"/>
    <w:rsid w:val="000638CE"/>
    <w:rsid w:val="000738F1"/>
    <w:rsid w:val="00083CAE"/>
    <w:rsid w:val="00084FF7"/>
    <w:rsid w:val="000959E3"/>
    <w:rsid w:val="00096E64"/>
    <w:rsid w:val="00096FB9"/>
    <w:rsid w:val="000A2566"/>
    <w:rsid w:val="000A2D1D"/>
    <w:rsid w:val="000B3011"/>
    <w:rsid w:val="000D46CA"/>
    <w:rsid w:val="000E0507"/>
    <w:rsid w:val="000E0A8D"/>
    <w:rsid w:val="000F1BC1"/>
    <w:rsid w:val="000F3CE7"/>
    <w:rsid w:val="0010072E"/>
    <w:rsid w:val="00100B47"/>
    <w:rsid w:val="00112FFB"/>
    <w:rsid w:val="0011559B"/>
    <w:rsid w:val="00120292"/>
    <w:rsid w:val="0012233D"/>
    <w:rsid w:val="00122C57"/>
    <w:rsid w:val="0012503D"/>
    <w:rsid w:val="00125440"/>
    <w:rsid w:val="0012662E"/>
    <w:rsid w:val="00130133"/>
    <w:rsid w:val="0013266F"/>
    <w:rsid w:val="0013736B"/>
    <w:rsid w:val="00137B3F"/>
    <w:rsid w:val="001402C0"/>
    <w:rsid w:val="00142453"/>
    <w:rsid w:val="00142A48"/>
    <w:rsid w:val="0014577F"/>
    <w:rsid w:val="00147E52"/>
    <w:rsid w:val="001511C7"/>
    <w:rsid w:val="00154F71"/>
    <w:rsid w:val="0015634F"/>
    <w:rsid w:val="0016576C"/>
    <w:rsid w:val="00171936"/>
    <w:rsid w:val="00177D83"/>
    <w:rsid w:val="00177F7F"/>
    <w:rsid w:val="001816BA"/>
    <w:rsid w:val="0018432E"/>
    <w:rsid w:val="00194168"/>
    <w:rsid w:val="00196A7B"/>
    <w:rsid w:val="001A1359"/>
    <w:rsid w:val="001A7A83"/>
    <w:rsid w:val="001B2ABA"/>
    <w:rsid w:val="001C1468"/>
    <w:rsid w:val="001C7123"/>
    <w:rsid w:val="001D64C0"/>
    <w:rsid w:val="001E1C19"/>
    <w:rsid w:val="001E26DE"/>
    <w:rsid w:val="001E49E3"/>
    <w:rsid w:val="001E62B9"/>
    <w:rsid w:val="001F464B"/>
    <w:rsid w:val="001F66EC"/>
    <w:rsid w:val="001F7DC3"/>
    <w:rsid w:val="002007A4"/>
    <w:rsid w:val="002010D0"/>
    <w:rsid w:val="00204981"/>
    <w:rsid w:val="002125CB"/>
    <w:rsid w:val="002143FB"/>
    <w:rsid w:val="002151DC"/>
    <w:rsid w:val="002166C8"/>
    <w:rsid w:val="002225A2"/>
    <w:rsid w:val="00224097"/>
    <w:rsid w:val="00225B94"/>
    <w:rsid w:val="00230B93"/>
    <w:rsid w:val="002310A7"/>
    <w:rsid w:val="0023216F"/>
    <w:rsid w:val="002379CF"/>
    <w:rsid w:val="002541EC"/>
    <w:rsid w:val="0025457F"/>
    <w:rsid w:val="0026181C"/>
    <w:rsid w:val="00261EC0"/>
    <w:rsid w:val="00262DCE"/>
    <w:rsid w:val="00264277"/>
    <w:rsid w:val="00265A5E"/>
    <w:rsid w:val="00267E72"/>
    <w:rsid w:val="00271192"/>
    <w:rsid w:val="002733FE"/>
    <w:rsid w:val="00274B13"/>
    <w:rsid w:val="00276435"/>
    <w:rsid w:val="0027704C"/>
    <w:rsid w:val="00277D44"/>
    <w:rsid w:val="00280154"/>
    <w:rsid w:val="00280350"/>
    <w:rsid w:val="002818A7"/>
    <w:rsid w:val="00281FAA"/>
    <w:rsid w:val="00283AD2"/>
    <w:rsid w:val="00285D08"/>
    <w:rsid w:val="00293783"/>
    <w:rsid w:val="00297947"/>
    <w:rsid w:val="002A6515"/>
    <w:rsid w:val="002A6BA7"/>
    <w:rsid w:val="002B1E8C"/>
    <w:rsid w:val="002B2356"/>
    <w:rsid w:val="002B7861"/>
    <w:rsid w:val="002B7F5C"/>
    <w:rsid w:val="002C120E"/>
    <w:rsid w:val="002C3B72"/>
    <w:rsid w:val="002C6F6B"/>
    <w:rsid w:val="002D1482"/>
    <w:rsid w:val="002D4787"/>
    <w:rsid w:val="002D5B4C"/>
    <w:rsid w:val="002E1333"/>
    <w:rsid w:val="002E22E9"/>
    <w:rsid w:val="002F08C1"/>
    <w:rsid w:val="002F30A6"/>
    <w:rsid w:val="002F4DAA"/>
    <w:rsid w:val="002F7DF1"/>
    <w:rsid w:val="003044A9"/>
    <w:rsid w:val="003108C4"/>
    <w:rsid w:val="00312446"/>
    <w:rsid w:val="0031478A"/>
    <w:rsid w:val="00316A03"/>
    <w:rsid w:val="00326FA1"/>
    <w:rsid w:val="003350C1"/>
    <w:rsid w:val="0033683D"/>
    <w:rsid w:val="003375F5"/>
    <w:rsid w:val="00341324"/>
    <w:rsid w:val="00350C3E"/>
    <w:rsid w:val="00355B07"/>
    <w:rsid w:val="0035678A"/>
    <w:rsid w:val="00362685"/>
    <w:rsid w:val="00362B73"/>
    <w:rsid w:val="00367585"/>
    <w:rsid w:val="00372A30"/>
    <w:rsid w:val="003775E6"/>
    <w:rsid w:val="00377655"/>
    <w:rsid w:val="00377B5B"/>
    <w:rsid w:val="003859D7"/>
    <w:rsid w:val="003905BD"/>
    <w:rsid w:val="0039383D"/>
    <w:rsid w:val="00394851"/>
    <w:rsid w:val="00395023"/>
    <w:rsid w:val="003A0F19"/>
    <w:rsid w:val="003A541B"/>
    <w:rsid w:val="003B1370"/>
    <w:rsid w:val="003B14E1"/>
    <w:rsid w:val="003B3683"/>
    <w:rsid w:val="003B73D0"/>
    <w:rsid w:val="003B7C76"/>
    <w:rsid w:val="003D2D20"/>
    <w:rsid w:val="003D4D80"/>
    <w:rsid w:val="003E01B1"/>
    <w:rsid w:val="003E133B"/>
    <w:rsid w:val="003E5E95"/>
    <w:rsid w:val="003F701D"/>
    <w:rsid w:val="003F707D"/>
    <w:rsid w:val="003F738E"/>
    <w:rsid w:val="003F78B0"/>
    <w:rsid w:val="003F7BE7"/>
    <w:rsid w:val="00404D05"/>
    <w:rsid w:val="00410CF5"/>
    <w:rsid w:val="00413B80"/>
    <w:rsid w:val="00420737"/>
    <w:rsid w:val="0042139F"/>
    <w:rsid w:val="004223C2"/>
    <w:rsid w:val="00425E4F"/>
    <w:rsid w:val="00426857"/>
    <w:rsid w:val="00431668"/>
    <w:rsid w:val="004321CC"/>
    <w:rsid w:val="0043440A"/>
    <w:rsid w:val="00435474"/>
    <w:rsid w:val="00435E27"/>
    <w:rsid w:val="00437CEE"/>
    <w:rsid w:val="004412BB"/>
    <w:rsid w:val="00444FBF"/>
    <w:rsid w:val="0044625C"/>
    <w:rsid w:val="00452579"/>
    <w:rsid w:val="00453A6E"/>
    <w:rsid w:val="00457965"/>
    <w:rsid w:val="004603A2"/>
    <w:rsid w:val="004608C6"/>
    <w:rsid w:val="00462C39"/>
    <w:rsid w:val="004640FF"/>
    <w:rsid w:val="00464747"/>
    <w:rsid w:val="00464D81"/>
    <w:rsid w:val="00466A6A"/>
    <w:rsid w:val="00467F84"/>
    <w:rsid w:val="00475886"/>
    <w:rsid w:val="00476A87"/>
    <w:rsid w:val="004774D4"/>
    <w:rsid w:val="004778A5"/>
    <w:rsid w:val="00480274"/>
    <w:rsid w:val="00486363"/>
    <w:rsid w:val="00497850"/>
    <w:rsid w:val="004A4F7B"/>
    <w:rsid w:val="004A7E05"/>
    <w:rsid w:val="004A7F4C"/>
    <w:rsid w:val="004B1648"/>
    <w:rsid w:val="004C1316"/>
    <w:rsid w:val="004C3E1B"/>
    <w:rsid w:val="004C7D1B"/>
    <w:rsid w:val="004D7FAB"/>
    <w:rsid w:val="004E112B"/>
    <w:rsid w:val="004E3DE8"/>
    <w:rsid w:val="004E6AF2"/>
    <w:rsid w:val="004F10EF"/>
    <w:rsid w:val="004F15E6"/>
    <w:rsid w:val="004F4F73"/>
    <w:rsid w:val="004F5605"/>
    <w:rsid w:val="00502F09"/>
    <w:rsid w:val="00505D4F"/>
    <w:rsid w:val="00505D74"/>
    <w:rsid w:val="00505E7E"/>
    <w:rsid w:val="00506209"/>
    <w:rsid w:val="005119A0"/>
    <w:rsid w:val="00516A3B"/>
    <w:rsid w:val="005217D6"/>
    <w:rsid w:val="00522091"/>
    <w:rsid w:val="00532D8D"/>
    <w:rsid w:val="00533D26"/>
    <w:rsid w:val="00543372"/>
    <w:rsid w:val="00543770"/>
    <w:rsid w:val="00547924"/>
    <w:rsid w:val="00553BA9"/>
    <w:rsid w:val="005705A8"/>
    <w:rsid w:val="00572C95"/>
    <w:rsid w:val="00575637"/>
    <w:rsid w:val="0057658E"/>
    <w:rsid w:val="0058329A"/>
    <w:rsid w:val="0058355D"/>
    <w:rsid w:val="00583DE4"/>
    <w:rsid w:val="00596643"/>
    <w:rsid w:val="00597D6E"/>
    <w:rsid w:val="005A3F85"/>
    <w:rsid w:val="005B08B8"/>
    <w:rsid w:val="005B13CA"/>
    <w:rsid w:val="005B2E5C"/>
    <w:rsid w:val="005C147F"/>
    <w:rsid w:val="005C3AFE"/>
    <w:rsid w:val="005D25D9"/>
    <w:rsid w:val="005D4226"/>
    <w:rsid w:val="005D5236"/>
    <w:rsid w:val="005D7DEA"/>
    <w:rsid w:val="005E53DD"/>
    <w:rsid w:val="005E6680"/>
    <w:rsid w:val="005F0BAA"/>
    <w:rsid w:val="005F3F44"/>
    <w:rsid w:val="005F40D6"/>
    <w:rsid w:val="0060478C"/>
    <w:rsid w:val="00605649"/>
    <w:rsid w:val="00605CBD"/>
    <w:rsid w:val="006079E8"/>
    <w:rsid w:val="006127C6"/>
    <w:rsid w:val="0061606E"/>
    <w:rsid w:val="006168C7"/>
    <w:rsid w:val="00617653"/>
    <w:rsid w:val="00623212"/>
    <w:rsid w:val="006270F6"/>
    <w:rsid w:val="00627953"/>
    <w:rsid w:val="006337CB"/>
    <w:rsid w:val="006453A8"/>
    <w:rsid w:val="0064540A"/>
    <w:rsid w:val="00645B9B"/>
    <w:rsid w:val="006475EA"/>
    <w:rsid w:val="006478E2"/>
    <w:rsid w:val="0065095B"/>
    <w:rsid w:val="00661275"/>
    <w:rsid w:val="00665835"/>
    <w:rsid w:val="00665BB6"/>
    <w:rsid w:val="00666F1A"/>
    <w:rsid w:val="006715C7"/>
    <w:rsid w:val="00673F45"/>
    <w:rsid w:val="00674026"/>
    <w:rsid w:val="00680B5F"/>
    <w:rsid w:val="00686405"/>
    <w:rsid w:val="006904BA"/>
    <w:rsid w:val="00692645"/>
    <w:rsid w:val="00693BF2"/>
    <w:rsid w:val="00695D67"/>
    <w:rsid w:val="00697C09"/>
    <w:rsid w:val="006A06E1"/>
    <w:rsid w:val="006A0EA9"/>
    <w:rsid w:val="006A28C0"/>
    <w:rsid w:val="006A4C9A"/>
    <w:rsid w:val="006A70BB"/>
    <w:rsid w:val="006A7207"/>
    <w:rsid w:val="006A7909"/>
    <w:rsid w:val="006B22C8"/>
    <w:rsid w:val="006B4EAE"/>
    <w:rsid w:val="006B7C90"/>
    <w:rsid w:val="006C2242"/>
    <w:rsid w:val="006D561C"/>
    <w:rsid w:val="006D7AF2"/>
    <w:rsid w:val="006E02D0"/>
    <w:rsid w:val="006E584A"/>
    <w:rsid w:val="006E7765"/>
    <w:rsid w:val="00704282"/>
    <w:rsid w:val="007050FF"/>
    <w:rsid w:val="00706A03"/>
    <w:rsid w:val="00707E43"/>
    <w:rsid w:val="00711395"/>
    <w:rsid w:val="00711B90"/>
    <w:rsid w:val="00712F8B"/>
    <w:rsid w:val="00714F2A"/>
    <w:rsid w:val="007156CD"/>
    <w:rsid w:val="007170BE"/>
    <w:rsid w:val="007227E7"/>
    <w:rsid w:val="00724805"/>
    <w:rsid w:val="0073410E"/>
    <w:rsid w:val="00736370"/>
    <w:rsid w:val="00737E0E"/>
    <w:rsid w:val="00741885"/>
    <w:rsid w:val="00745920"/>
    <w:rsid w:val="00746AD0"/>
    <w:rsid w:val="0075010D"/>
    <w:rsid w:val="007570EF"/>
    <w:rsid w:val="00762F22"/>
    <w:rsid w:val="00773A80"/>
    <w:rsid w:val="00780597"/>
    <w:rsid w:val="00780EAF"/>
    <w:rsid w:val="00783040"/>
    <w:rsid w:val="0078449C"/>
    <w:rsid w:val="00784FE5"/>
    <w:rsid w:val="00790753"/>
    <w:rsid w:val="007B1911"/>
    <w:rsid w:val="007B2362"/>
    <w:rsid w:val="007B2E99"/>
    <w:rsid w:val="007B5950"/>
    <w:rsid w:val="007C534A"/>
    <w:rsid w:val="007D1F18"/>
    <w:rsid w:val="007D34EB"/>
    <w:rsid w:val="007D6DB1"/>
    <w:rsid w:val="007E0CCC"/>
    <w:rsid w:val="007E1C2A"/>
    <w:rsid w:val="007F1FBA"/>
    <w:rsid w:val="007F2048"/>
    <w:rsid w:val="007F623F"/>
    <w:rsid w:val="00803180"/>
    <w:rsid w:val="00804CDC"/>
    <w:rsid w:val="00807A6D"/>
    <w:rsid w:val="00812368"/>
    <w:rsid w:val="008133A6"/>
    <w:rsid w:val="008137F3"/>
    <w:rsid w:val="008157F4"/>
    <w:rsid w:val="00815981"/>
    <w:rsid w:val="0082132F"/>
    <w:rsid w:val="008234BD"/>
    <w:rsid w:val="00830B86"/>
    <w:rsid w:val="00833935"/>
    <w:rsid w:val="008417DB"/>
    <w:rsid w:val="00842A89"/>
    <w:rsid w:val="0084483B"/>
    <w:rsid w:val="00847194"/>
    <w:rsid w:val="0085000F"/>
    <w:rsid w:val="008576D6"/>
    <w:rsid w:val="008602E6"/>
    <w:rsid w:val="00861249"/>
    <w:rsid w:val="0086181B"/>
    <w:rsid w:val="00863E4D"/>
    <w:rsid w:val="0087625C"/>
    <w:rsid w:val="008850F8"/>
    <w:rsid w:val="00885916"/>
    <w:rsid w:val="008859FD"/>
    <w:rsid w:val="008879FA"/>
    <w:rsid w:val="008967C6"/>
    <w:rsid w:val="0089724D"/>
    <w:rsid w:val="008B255D"/>
    <w:rsid w:val="008B3DDA"/>
    <w:rsid w:val="008B6782"/>
    <w:rsid w:val="008C0906"/>
    <w:rsid w:val="008C10C4"/>
    <w:rsid w:val="008C1CFA"/>
    <w:rsid w:val="008C2057"/>
    <w:rsid w:val="008C4419"/>
    <w:rsid w:val="008C50A2"/>
    <w:rsid w:val="008C57DB"/>
    <w:rsid w:val="008D0F17"/>
    <w:rsid w:val="008D6591"/>
    <w:rsid w:val="008D7135"/>
    <w:rsid w:val="008D78C9"/>
    <w:rsid w:val="008E429E"/>
    <w:rsid w:val="008E5448"/>
    <w:rsid w:val="008E7241"/>
    <w:rsid w:val="008F5C53"/>
    <w:rsid w:val="008F6C01"/>
    <w:rsid w:val="009031B1"/>
    <w:rsid w:val="0091083B"/>
    <w:rsid w:val="00910D8C"/>
    <w:rsid w:val="00913D09"/>
    <w:rsid w:val="00921E6A"/>
    <w:rsid w:val="00925D0B"/>
    <w:rsid w:val="00926657"/>
    <w:rsid w:val="009328BD"/>
    <w:rsid w:val="009373AC"/>
    <w:rsid w:val="00942FBF"/>
    <w:rsid w:val="00943BFC"/>
    <w:rsid w:val="00944510"/>
    <w:rsid w:val="00944CD1"/>
    <w:rsid w:val="0094607D"/>
    <w:rsid w:val="00953B7F"/>
    <w:rsid w:val="00955E81"/>
    <w:rsid w:val="00963280"/>
    <w:rsid w:val="00963FFA"/>
    <w:rsid w:val="00965A1F"/>
    <w:rsid w:val="009662FD"/>
    <w:rsid w:val="009665B5"/>
    <w:rsid w:val="00972B4C"/>
    <w:rsid w:val="009737F1"/>
    <w:rsid w:val="00976824"/>
    <w:rsid w:val="00985C7B"/>
    <w:rsid w:val="00997B21"/>
    <w:rsid w:val="009A5DEA"/>
    <w:rsid w:val="009A7410"/>
    <w:rsid w:val="009B06B7"/>
    <w:rsid w:val="009B34BA"/>
    <w:rsid w:val="009B39CB"/>
    <w:rsid w:val="009B3A39"/>
    <w:rsid w:val="009B52CC"/>
    <w:rsid w:val="009C1DDF"/>
    <w:rsid w:val="009C724F"/>
    <w:rsid w:val="009C783F"/>
    <w:rsid w:val="009D04D5"/>
    <w:rsid w:val="009E4F51"/>
    <w:rsid w:val="009E5B16"/>
    <w:rsid w:val="009F0BB2"/>
    <w:rsid w:val="009F5919"/>
    <w:rsid w:val="009F7074"/>
    <w:rsid w:val="00A01087"/>
    <w:rsid w:val="00A05476"/>
    <w:rsid w:val="00A05ADA"/>
    <w:rsid w:val="00A07DAB"/>
    <w:rsid w:val="00A13634"/>
    <w:rsid w:val="00A13DD4"/>
    <w:rsid w:val="00A22D90"/>
    <w:rsid w:val="00A31449"/>
    <w:rsid w:val="00A32F0B"/>
    <w:rsid w:val="00A34D8F"/>
    <w:rsid w:val="00A37544"/>
    <w:rsid w:val="00A4588F"/>
    <w:rsid w:val="00A45BB6"/>
    <w:rsid w:val="00A53BFC"/>
    <w:rsid w:val="00A60569"/>
    <w:rsid w:val="00A6162A"/>
    <w:rsid w:val="00A6187A"/>
    <w:rsid w:val="00A630FA"/>
    <w:rsid w:val="00A65BE1"/>
    <w:rsid w:val="00A705AB"/>
    <w:rsid w:val="00A71C2C"/>
    <w:rsid w:val="00A74CA6"/>
    <w:rsid w:val="00A7664E"/>
    <w:rsid w:val="00A7678B"/>
    <w:rsid w:val="00A77283"/>
    <w:rsid w:val="00A77949"/>
    <w:rsid w:val="00A937AD"/>
    <w:rsid w:val="00A97200"/>
    <w:rsid w:val="00A976E7"/>
    <w:rsid w:val="00AB0231"/>
    <w:rsid w:val="00AB304F"/>
    <w:rsid w:val="00AC480B"/>
    <w:rsid w:val="00AC78B8"/>
    <w:rsid w:val="00AC7F9F"/>
    <w:rsid w:val="00AD4AE4"/>
    <w:rsid w:val="00AF1E40"/>
    <w:rsid w:val="00AF26C2"/>
    <w:rsid w:val="00AF46DD"/>
    <w:rsid w:val="00B00874"/>
    <w:rsid w:val="00B010E5"/>
    <w:rsid w:val="00B10239"/>
    <w:rsid w:val="00B13A99"/>
    <w:rsid w:val="00B30D51"/>
    <w:rsid w:val="00B419E9"/>
    <w:rsid w:val="00B43034"/>
    <w:rsid w:val="00B46E26"/>
    <w:rsid w:val="00B47375"/>
    <w:rsid w:val="00B47A19"/>
    <w:rsid w:val="00B47B42"/>
    <w:rsid w:val="00B527E3"/>
    <w:rsid w:val="00B6289A"/>
    <w:rsid w:val="00B634BB"/>
    <w:rsid w:val="00B7290D"/>
    <w:rsid w:val="00B76953"/>
    <w:rsid w:val="00B77404"/>
    <w:rsid w:val="00B80233"/>
    <w:rsid w:val="00B81564"/>
    <w:rsid w:val="00B8211D"/>
    <w:rsid w:val="00B929FC"/>
    <w:rsid w:val="00B92E92"/>
    <w:rsid w:val="00B9626B"/>
    <w:rsid w:val="00B976C8"/>
    <w:rsid w:val="00B97CAA"/>
    <w:rsid w:val="00B97E06"/>
    <w:rsid w:val="00BA1521"/>
    <w:rsid w:val="00BA69F3"/>
    <w:rsid w:val="00BB4DF9"/>
    <w:rsid w:val="00BB5985"/>
    <w:rsid w:val="00BB7B3F"/>
    <w:rsid w:val="00BC038D"/>
    <w:rsid w:val="00BC40D6"/>
    <w:rsid w:val="00BC4F9E"/>
    <w:rsid w:val="00BC5916"/>
    <w:rsid w:val="00BC5AE1"/>
    <w:rsid w:val="00BC684F"/>
    <w:rsid w:val="00BC737C"/>
    <w:rsid w:val="00BD08E4"/>
    <w:rsid w:val="00BD1549"/>
    <w:rsid w:val="00BD22A1"/>
    <w:rsid w:val="00BD4A15"/>
    <w:rsid w:val="00BE1E82"/>
    <w:rsid w:val="00BF260A"/>
    <w:rsid w:val="00BF2830"/>
    <w:rsid w:val="00C008BF"/>
    <w:rsid w:val="00C0398A"/>
    <w:rsid w:val="00C12841"/>
    <w:rsid w:val="00C15881"/>
    <w:rsid w:val="00C20096"/>
    <w:rsid w:val="00C2464E"/>
    <w:rsid w:val="00C25D62"/>
    <w:rsid w:val="00C26D64"/>
    <w:rsid w:val="00C31653"/>
    <w:rsid w:val="00C3724A"/>
    <w:rsid w:val="00C430DD"/>
    <w:rsid w:val="00C442E2"/>
    <w:rsid w:val="00C47A30"/>
    <w:rsid w:val="00C549AC"/>
    <w:rsid w:val="00C603AE"/>
    <w:rsid w:val="00C61F5E"/>
    <w:rsid w:val="00C62243"/>
    <w:rsid w:val="00C67E19"/>
    <w:rsid w:val="00C67FE5"/>
    <w:rsid w:val="00C73A22"/>
    <w:rsid w:val="00CA431E"/>
    <w:rsid w:val="00CA48E4"/>
    <w:rsid w:val="00CB2601"/>
    <w:rsid w:val="00CB6661"/>
    <w:rsid w:val="00CC036A"/>
    <w:rsid w:val="00CC092F"/>
    <w:rsid w:val="00CC0FE5"/>
    <w:rsid w:val="00CC2FAD"/>
    <w:rsid w:val="00CD14C5"/>
    <w:rsid w:val="00CD3BE4"/>
    <w:rsid w:val="00CE2A5B"/>
    <w:rsid w:val="00CF1A96"/>
    <w:rsid w:val="00CF1EFD"/>
    <w:rsid w:val="00CF344D"/>
    <w:rsid w:val="00CF3904"/>
    <w:rsid w:val="00CF6B68"/>
    <w:rsid w:val="00D00079"/>
    <w:rsid w:val="00D16185"/>
    <w:rsid w:val="00D164DF"/>
    <w:rsid w:val="00D16F69"/>
    <w:rsid w:val="00D222EF"/>
    <w:rsid w:val="00D24F02"/>
    <w:rsid w:val="00D2557F"/>
    <w:rsid w:val="00D25AAE"/>
    <w:rsid w:val="00D3080D"/>
    <w:rsid w:val="00D31B1E"/>
    <w:rsid w:val="00D34F4B"/>
    <w:rsid w:val="00D406EB"/>
    <w:rsid w:val="00D414D2"/>
    <w:rsid w:val="00D42F12"/>
    <w:rsid w:val="00D46438"/>
    <w:rsid w:val="00D536B9"/>
    <w:rsid w:val="00D54BAB"/>
    <w:rsid w:val="00D56608"/>
    <w:rsid w:val="00D6338A"/>
    <w:rsid w:val="00D6392B"/>
    <w:rsid w:val="00D6441C"/>
    <w:rsid w:val="00D65C54"/>
    <w:rsid w:val="00D67D37"/>
    <w:rsid w:val="00D73D8C"/>
    <w:rsid w:val="00D740DB"/>
    <w:rsid w:val="00D77B4F"/>
    <w:rsid w:val="00D8378B"/>
    <w:rsid w:val="00D910C0"/>
    <w:rsid w:val="00D96B3D"/>
    <w:rsid w:val="00D978C0"/>
    <w:rsid w:val="00DA21D7"/>
    <w:rsid w:val="00DA34B9"/>
    <w:rsid w:val="00DB623C"/>
    <w:rsid w:val="00DB7CF1"/>
    <w:rsid w:val="00DD048F"/>
    <w:rsid w:val="00DD2148"/>
    <w:rsid w:val="00DD2DF2"/>
    <w:rsid w:val="00DE01D8"/>
    <w:rsid w:val="00DE2CF6"/>
    <w:rsid w:val="00DE3108"/>
    <w:rsid w:val="00DE32B3"/>
    <w:rsid w:val="00DE6813"/>
    <w:rsid w:val="00DE6C7F"/>
    <w:rsid w:val="00DF6F64"/>
    <w:rsid w:val="00E005A1"/>
    <w:rsid w:val="00E00DF4"/>
    <w:rsid w:val="00E030DE"/>
    <w:rsid w:val="00E049E5"/>
    <w:rsid w:val="00E06FE9"/>
    <w:rsid w:val="00E1001B"/>
    <w:rsid w:val="00E127FB"/>
    <w:rsid w:val="00E12A46"/>
    <w:rsid w:val="00E14058"/>
    <w:rsid w:val="00E15CB5"/>
    <w:rsid w:val="00E21B11"/>
    <w:rsid w:val="00E22731"/>
    <w:rsid w:val="00E237EF"/>
    <w:rsid w:val="00E27255"/>
    <w:rsid w:val="00E33A78"/>
    <w:rsid w:val="00E41453"/>
    <w:rsid w:val="00E522F9"/>
    <w:rsid w:val="00E538F4"/>
    <w:rsid w:val="00E72962"/>
    <w:rsid w:val="00E740C2"/>
    <w:rsid w:val="00E814F5"/>
    <w:rsid w:val="00E834E8"/>
    <w:rsid w:val="00E86B1D"/>
    <w:rsid w:val="00E904EC"/>
    <w:rsid w:val="00E921AF"/>
    <w:rsid w:val="00E973BA"/>
    <w:rsid w:val="00EA5CB0"/>
    <w:rsid w:val="00EB1721"/>
    <w:rsid w:val="00EB46F4"/>
    <w:rsid w:val="00EB4E09"/>
    <w:rsid w:val="00EB53CC"/>
    <w:rsid w:val="00EB7749"/>
    <w:rsid w:val="00EC2CEE"/>
    <w:rsid w:val="00EC63CD"/>
    <w:rsid w:val="00ED16E1"/>
    <w:rsid w:val="00ED72D3"/>
    <w:rsid w:val="00EE32E7"/>
    <w:rsid w:val="00EF0D47"/>
    <w:rsid w:val="00EF1651"/>
    <w:rsid w:val="00EF71E2"/>
    <w:rsid w:val="00F00704"/>
    <w:rsid w:val="00F04908"/>
    <w:rsid w:val="00F06D62"/>
    <w:rsid w:val="00F07136"/>
    <w:rsid w:val="00F07E8A"/>
    <w:rsid w:val="00F11684"/>
    <w:rsid w:val="00F13D51"/>
    <w:rsid w:val="00F20EF3"/>
    <w:rsid w:val="00F3363C"/>
    <w:rsid w:val="00F33F8B"/>
    <w:rsid w:val="00F36016"/>
    <w:rsid w:val="00F37BD0"/>
    <w:rsid w:val="00F41E9D"/>
    <w:rsid w:val="00F42E7D"/>
    <w:rsid w:val="00F4419F"/>
    <w:rsid w:val="00F45390"/>
    <w:rsid w:val="00F47E43"/>
    <w:rsid w:val="00F51F83"/>
    <w:rsid w:val="00F527A6"/>
    <w:rsid w:val="00F54975"/>
    <w:rsid w:val="00F55274"/>
    <w:rsid w:val="00F6425D"/>
    <w:rsid w:val="00F803D6"/>
    <w:rsid w:val="00F85271"/>
    <w:rsid w:val="00F85DCF"/>
    <w:rsid w:val="00F86347"/>
    <w:rsid w:val="00F86E92"/>
    <w:rsid w:val="00F93AB7"/>
    <w:rsid w:val="00FA153D"/>
    <w:rsid w:val="00FA155B"/>
    <w:rsid w:val="00FA20ED"/>
    <w:rsid w:val="00FA21B2"/>
    <w:rsid w:val="00FB3D87"/>
    <w:rsid w:val="00FC5299"/>
    <w:rsid w:val="00FC56C3"/>
    <w:rsid w:val="00FC606D"/>
    <w:rsid w:val="00FC7BE9"/>
    <w:rsid w:val="00FC7F23"/>
    <w:rsid w:val="00FD25D2"/>
    <w:rsid w:val="00FE3087"/>
    <w:rsid w:val="00FE390E"/>
    <w:rsid w:val="00FF174F"/>
    <w:rsid w:val="00FF4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Elegan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50A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9626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0"/>
    <w:next w:val="a0"/>
    <w:link w:val="20"/>
    <w:uiPriority w:val="99"/>
    <w:qFormat/>
    <w:rsid w:val="002C3B72"/>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453A6E"/>
    <w:pPr>
      <w:keepNext/>
      <w:ind w:right="-483"/>
      <w:jc w:val="center"/>
      <w:outlineLvl w:val="2"/>
    </w:pPr>
    <w:rPr>
      <w:sz w:val="28"/>
      <w:szCs w:val="20"/>
    </w:rPr>
  </w:style>
  <w:style w:type="paragraph" w:styleId="4">
    <w:name w:val="heading 4"/>
    <w:basedOn w:val="a0"/>
    <w:next w:val="a0"/>
    <w:link w:val="40"/>
    <w:uiPriority w:val="99"/>
    <w:qFormat/>
    <w:rsid w:val="00453A6E"/>
    <w:pPr>
      <w:keepNext/>
      <w:jc w:val="both"/>
      <w:outlineLvl w:val="3"/>
    </w:pPr>
    <w:rPr>
      <w:szCs w:val="20"/>
    </w:rPr>
  </w:style>
  <w:style w:type="paragraph" w:styleId="50">
    <w:name w:val="heading 5"/>
    <w:basedOn w:val="a0"/>
    <w:next w:val="a0"/>
    <w:link w:val="51"/>
    <w:uiPriority w:val="99"/>
    <w:qFormat/>
    <w:rsid w:val="00453A6E"/>
    <w:pPr>
      <w:keepNext/>
      <w:ind w:left="7200" w:right="-483" w:firstLine="720"/>
      <w:jc w:val="center"/>
      <w:outlineLvl w:val="4"/>
    </w:pPr>
    <w:rPr>
      <w:sz w:val="28"/>
      <w:szCs w:val="20"/>
    </w:rPr>
  </w:style>
  <w:style w:type="paragraph" w:styleId="6">
    <w:name w:val="heading 6"/>
    <w:basedOn w:val="a0"/>
    <w:next w:val="a0"/>
    <w:link w:val="60"/>
    <w:uiPriority w:val="99"/>
    <w:qFormat/>
    <w:rsid w:val="00453A6E"/>
    <w:pPr>
      <w:keepNext/>
      <w:jc w:val="center"/>
      <w:outlineLvl w:val="5"/>
    </w:pPr>
    <w:rPr>
      <w:sz w:val="28"/>
      <w:szCs w:val="20"/>
    </w:rPr>
  </w:style>
  <w:style w:type="paragraph" w:styleId="7">
    <w:name w:val="heading 7"/>
    <w:basedOn w:val="a0"/>
    <w:next w:val="a0"/>
    <w:link w:val="70"/>
    <w:uiPriority w:val="99"/>
    <w:qFormat/>
    <w:rsid w:val="00453A6E"/>
    <w:pPr>
      <w:keepNext/>
      <w:outlineLvl w:val="6"/>
    </w:pPr>
    <w:rPr>
      <w:b/>
      <w:szCs w:val="20"/>
    </w:rPr>
  </w:style>
  <w:style w:type="paragraph" w:styleId="8">
    <w:name w:val="heading 8"/>
    <w:basedOn w:val="a0"/>
    <w:next w:val="a0"/>
    <w:link w:val="80"/>
    <w:uiPriority w:val="99"/>
    <w:qFormat/>
    <w:rsid w:val="00453A6E"/>
    <w:pPr>
      <w:keepNext/>
      <w:jc w:val="both"/>
      <w:outlineLvl w:val="7"/>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3F701D"/>
  </w:style>
  <w:style w:type="character" w:styleId="a4">
    <w:name w:val="Hyperlink"/>
    <w:basedOn w:val="a1"/>
    <w:uiPriority w:val="99"/>
    <w:unhideWhenUsed/>
    <w:rsid w:val="003F701D"/>
    <w:rPr>
      <w:color w:val="0000FF"/>
      <w:u w:val="single"/>
    </w:rPr>
  </w:style>
  <w:style w:type="character" w:styleId="a5">
    <w:name w:val="FollowedHyperlink"/>
    <w:basedOn w:val="a1"/>
    <w:uiPriority w:val="99"/>
    <w:semiHidden/>
    <w:unhideWhenUsed/>
    <w:rsid w:val="003F701D"/>
    <w:rPr>
      <w:color w:val="800080"/>
      <w:u w:val="single"/>
    </w:rPr>
  </w:style>
  <w:style w:type="paragraph" w:styleId="a6">
    <w:name w:val="Balloon Text"/>
    <w:basedOn w:val="a0"/>
    <w:link w:val="a7"/>
    <w:uiPriority w:val="99"/>
    <w:semiHidden/>
    <w:unhideWhenUsed/>
    <w:rsid w:val="009C783F"/>
    <w:rPr>
      <w:rFonts w:ascii="Tahoma" w:eastAsiaTheme="minorHAnsi" w:hAnsi="Tahoma" w:cs="Tahoma"/>
      <w:sz w:val="16"/>
      <w:szCs w:val="16"/>
      <w:lang w:eastAsia="en-US"/>
    </w:rPr>
  </w:style>
  <w:style w:type="character" w:customStyle="1" w:styleId="a7">
    <w:name w:val="Текст выноски Знак"/>
    <w:basedOn w:val="a1"/>
    <w:link w:val="a6"/>
    <w:uiPriority w:val="99"/>
    <w:rsid w:val="009C783F"/>
    <w:rPr>
      <w:rFonts w:ascii="Tahoma" w:hAnsi="Tahoma" w:cs="Tahoma"/>
      <w:sz w:val="16"/>
      <w:szCs w:val="16"/>
    </w:rPr>
  </w:style>
  <w:style w:type="character" w:customStyle="1" w:styleId="10">
    <w:name w:val="Заголовок 1 Знак"/>
    <w:basedOn w:val="a1"/>
    <w:link w:val="1"/>
    <w:uiPriority w:val="99"/>
    <w:rsid w:val="00B9626B"/>
    <w:rPr>
      <w:rFonts w:ascii="Arial" w:eastAsia="Times New Roman" w:hAnsi="Arial" w:cs="Arial"/>
      <w:b/>
      <w:bCs/>
      <w:color w:val="26282F"/>
      <w:sz w:val="24"/>
      <w:szCs w:val="24"/>
      <w:lang w:eastAsia="ru-RU"/>
    </w:rPr>
  </w:style>
  <w:style w:type="paragraph" w:styleId="a8">
    <w:name w:val="Body Text Indent"/>
    <w:basedOn w:val="a0"/>
    <w:link w:val="a9"/>
    <w:uiPriority w:val="99"/>
    <w:unhideWhenUsed/>
    <w:rsid w:val="00B9626B"/>
    <w:pPr>
      <w:spacing w:after="120"/>
      <w:ind w:left="283"/>
    </w:pPr>
    <w:rPr>
      <w:sz w:val="20"/>
      <w:szCs w:val="20"/>
    </w:rPr>
  </w:style>
  <w:style w:type="character" w:customStyle="1" w:styleId="a9">
    <w:name w:val="Основной текст с отступом Знак"/>
    <w:basedOn w:val="a1"/>
    <w:link w:val="a8"/>
    <w:uiPriority w:val="99"/>
    <w:rsid w:val="00B9626B"/>
    <w:rPr>
      <w:rFonts w:ascii="Times New Roman" w:eastAsia="Times New Roman" w:hAnsi="Times New Roman" w:cs="Times New Roman"/>
      <w:sz w:val="20"/>
      <w:szCs w:val="20"/>
      <w:lang w:eastAsia="ru-RU"/>
    </w:rPr>
  </w:style>
  <w:style w:type="paragraph" w:styleId="aa">
    <w:name w:val="List Paragraph"/>
    <w:basedOn w:val="a0"/>
    <w:uiPriority w:val="34"/>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b">
    <w:name w:val="Body Text"/>
    <w:basedOn w:val="a0"/>
    <w:link w:val="ac"/>
    <w:uiPriority w:val="99"/>
    <w:rsid w:val="003B73D0"/>
    <w:pPr>
      <w:jc w:val="both"/>
    </w:pPr>
    <w:rPr>
      <w:szCs w:val="20"/>
      <w:lang w:val="x-none" w:eastAsia="x-none"/>
    </w:rPr>
  </w:style>
  <w:style w:type="character" w:customStyle="1" w:styleId="ac">
    <w:name w:val="Основной текст Знак"/>
    <w:basedOn w:val="a1"/>
    <w:link w:val="ab"/>
    <w:uiPriority w:val="99"/>
    <w:rsid w:val="003B73D0"/>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unhideWhenUsed/>
    <w:rsid w:val="003B73D0"/>
    <w:pPr>
      <w:spacing w:after="120"/>
    </w:pPr>
    <w:rPr>
      <w:sz w:val="16"/>
      <w:szCs w:val="16"/>
      <w:lang w:val="x-none" w:eastAsia="x-none"/>
    </w:rPr>
  </w:style>
  <w:style w:type="character" w:customStyle="1" w:styleId="32">
    <w:name w:val="Основной текст 3 Знак"/>
    <w:basedOn w:val="a1"/>
    <w:link w:val="31"/>
    <w:uiPriority w:val="99"/>
    <w:rsid w:val="003B73D0"/>
    <w:rPr>
      <w:rFonts w:ascii="Times New Roman" w:eastAsia="Times New Roman" w:hAnsi="Times New Roman" w:cs="Times New Roman"/>
      <w:sz w:val="16"/>
      <w:szCs w:val="16"/>
      <w:lang w:val="x-none" w:eastAsia="x-none"/>
    </w:rPr>
  </w:style>
  <w:style w:type="paragraph" w:styleId="ae">
    <w:name w:val="Normal (Web)"/>
    <w:basedOn w:val="a0"/>
    <w:rsid w:val="003B73D0"/>
    <w:pPr>
      <w:spacing w:before="100" w:beforeAutospacing="1" w:after="100" w:afterAutospacing="1"/>
    </w:pPr>
  </w:style>
  <w:style w:type="table" w:customStyle="1" w:styleId="12">
    <w:name w:val="Сетка таблицы1"/>
    <w:basedOn w:val="a2"/>
    <w:next w:val="ad"/>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99"/>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0"/>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uiPriority w:val="99"/>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3"/>
    <w:semiHidden/>
    <w:rsid w:val="003B73D0"/>
  </w:style>
  <w:style w:type="paragraph" w:styleId="af0">
    <w:name w:val="footer"/>
    <w:basedOn w:val="a0"/>
    <w:link w:val="af1"/>
    <w:uiPriority w:val="99"/>
    <w:rsid w:val="003B73D0"/>
    <w:pPr>
      <w:tabs>
        <w:tab w:val="center" w:pos="4677"/>
        <w:tab w:val="right" w:pos="9355"/>
      </w:tabs>
    </w:pPr>
    <w:rPr>
      <w:lang w:val="x-none" w:eastAsia="x-none"/>
    </w:rPr>
  </w:style>
  <w:style w:type="character" w:customStyle="1" w:styleId="af1">
    <w:name w:val="Нижний колонтитул Знак"/>
    <w:basedOn w:val="a1"/>
    <w:link w:val="af0"/>
    <w:uiPriority w:val="99"/>
    <w:rsid w:val="003B73D0"/>
    <w:rPr>
      <w:rFonts w:ascii="Times New Roman" w:eastAsia="Times New Roman" w:hAnsi="Times New Roman" w:cs="Times New Roman"/>
      <w:sz w:val="24"/>
      <w:szCs w:val="24"/>
      <w:lang w:val="x-none" w:eastAsia="x-none"/>
    </w:rPr>
  </w:style>
  <w:style w:type="character" w:styleId="af2">
    <w:name w:val="page number"/>
    <w:uiPriority w:val="99"/>
    <w:rsid w:val="003B73D0"/>
  </w:style>
  <w:style w:type="paragraph" w:styleId="af3">
    <w:name w:val="header"/>
    <w:basedOn w:val="a0"/>
    <w:link w:val="af4"/>
    <w:uiPriority w:val="99"/>
    <w:rsid w:val="003B73D0"/>
    <w:pPr>
      <w:tabs>
        <w:tab w:val="center" w:pos="4677"/>
        <w:tab w:val="right" w:pos="9355"/>
      </w:tabs>
    </w:pPr>
    <w:rPr>
      <w:lang w:val="x-none" w:eastAsia="x-none"/>
    </w:rPr>
  </w:style>
  <w:style w:type="character" w:customStyle="1" w:styleId="af4">
    <w:name w:val="Верхний колонтитул Знак"/>
    <w:basedOn w:val="a1"/>
    <w:link w:val="af3"/>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0"/>
    <w:uiPriority w:val="99"/>
    <w:rsid w:val="003B73D0"/>
    <w:pPr>
      <w:spacing w:after="160" w:line="240" w:lineRule="exact"/>
    </w:pPr>
    <w:rPr>
      <w:rFonts w:ascii="Verdana" w:hAnsi="Verdana" w:cs="Verdana"/>
      <w:sz w:val="20"/>
      <w:szCs w:val="20"/>
      <w:lang w:val="en-US" w:eastAsia="en-US"/>
    </w:rPr>
  </w:style>
  <w:style w:type="paragraph" w:customStyle="1" w:styleId="Style5">
    <w:name w:val="Style5"/>
    <w:basedOn w:val="a0"/>
    <w:uiPriority w:val="99"/>
    <w:rsid w:val="003B73D0"/>
    <w:pPr>
      <w:widowControl w:val="0"/>
      <w:autoSpaceDE w:val="0"/>
      <w:autoSpaceDN w:val="0"/>
      <w:adjustRightInd w:val="0"/>
    </w:pPr>
  </w:style>
  <w:style w:type="numbering" w:customStyle="1" w:styleId="21">
    <w:name w:val="Нет списка2"/>
    <w:next w:val="a3"/>
    <w:uiPriority w:val="99"/>
    <w:semiHidden/>
    <w:unhideWhenUsed/>
    <w:rsid w:val="003B73D0"/>
  </w:style>
  <w:style w:type="paragraph" w:customStyle="1" w:styleId="ConsPlusNonformat">
    <w:name w:val="ConsPlusNonformat"/>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2">
    <w:name w:val="Сетка таблицы2"/>
    <w:basedOn w:val="a2"/>
    <w:next w:val="ad"/>
    <w:uiPriority w:val="99"/>
    <w:rsid w:val="003B73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Знак"/>
    <w:basedOn w:val="a0"/>
    <w:uiPriority w:val="99"/>
    <w:rsid w:val="003B73D0"/>
    <w:pPr>
      <w:spacing w:after="160" w:line="240" w:lineRule="exact"/>
    </w:pPr>
    <w:rPr>
      <w:rFonts w:ascii="Verdana" w:hAnsi="Verdana" w:cs="Verdana"/>
      <w:sz w:val="20"/>
      <w:szCs w:val="20"/>
      <w:lang w:val="en-US" w:eastAsia="en-US"/>
    </w:rPr>
  </w:style>
  <w:style w:type="table" w:styleId="af6">
    <w:name w:val="Table Elegant"/>
    <w:basedOn w:val="a2"/>
    <w:rsid w:val="003B73D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7">
    <w:name w:val="Subtle Emphasis"/>
    <w:uiPriority w:val="99"/>
    <w:qFormat/>
    <w:rsid w:val="003B73D0"/>
    <w:rPr>
      <w:i/>
      <w:iCs/>
      <w:color w:val="808080"/>
    </w:rPr>
  </w:style>
  <w:style w:type="character" w:customStyle="1" w:styleId="20">
    <w:name w:val="Заголовок 2 Знак"/>
    <w:basedOn w:val="a1"/>
    <w:link w:val="2"/>
    <w:uiPriority w:val="99"/>
    <w:rsid w:val="002C3B72"/>
    <w:rPr>
      <w:rFonts w:ascii="Arial" w:eastAsia="Times New Roman" w:hAnsi="Arial" w:cs="Arial"/>
      <w:b/>
      <w:bCs/>
      <w:i/>
      <w:iCs/>
      <w:sz w:val="28"/>
      <w:szCs w:val="28"/>
      <w:lang w:eastAsia="ru-RU"/>
    </w:rPr>
  </w:style>
  <w:style w:type="numbering" w:customStyle="1" w:styleId="33">
    <w:name w:val="Нет списка3"/>
    <w:next w:val="a3"/>
    <w:semiHidden/>
    <w:rsid w:val="002C3B72"/>
  </w:style>
  <w:style w:type="table" w:customStyle="1" w:styleId="34">
    <w:name w:val="Сетка таблицы3"/>
    <w:basedOn w:val="a2"/>
    <w:next w:val="ad"/>
    <w:uiPriority w:val="99"/>
    <w:rsid w:val="002C3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C3B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8">
    <w:name w:val="Font Style18"/>
    <w:uiPriority w:val="99"/>
    <w:rsid w:val="002C3B72"/>
    <w:rPr>
      <w:rFonts w:ascii="Times New Roman" w:hAnsi="Times New Roman" w:cs="Times New Roman"/>
      <w:b/>
      <w:bCs/>
      <w:sz w:val="26"/>
      <w:szCs w:val="26"/>
    </w:rPr>
  </w:style>
  <w:style w:type="paragraph" w:customStyle="1" w:styleId="ConsPlusDocList">
    <w:name w:val="ConsPlusDocList"/>
    <w:uiPriority w:val="99"/>
    <w:rsid w:val="002C3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Марк"/>
    <w:basedOn w:val="a0"/>
    <w:uiPriority w:val="99"/>
    <w:rsid w:val="002C3B72"/>
    <w:pPr>
      <w:numPr>
        <w:ilvl w:val="1"/>
        <w:numId w:val="1"/>
      </w:numPr>
      <w:spacing w:line="360" w:lineRule="auto"/>
      <w:jc w:val="both"/>
    </w:pPr>
    <w:rPr>
      <w:lang w:eastAsia="en-US"/>
    </w:rPr>
  </w:style>
  <w:style w:type="character" w:customStyle="1" w:styleId="30">
    <w:name w:val="Заголовок 3 Знак"/>
    <w:basedOn w:val="a1"/>
    <w:link w:val="3"/>
    <w:uiPriority w:val="99"/>
    <w:rsid w:val="00453A6E"/>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rsid w:val="00453A6E"/>
    <w:rPr>
      <w:rFonts w:ascii="Times New Roman" w:eastAsia="Times New Roman" w:hAnsi="Times New Roman" w:cs="Times New Roman"/>
      <w:sz w:val="24"/>
      <w:szCs w:val="20"/>
      <w:lang w:eastAsia="ru-RU"/>
    </w:rPr>
  </w:style>
  <w:style w:type="character" w:customStyle="1" w:styleId="51">
    <w:name w:val="Заголовок 5 Знак"/>
    <w:basedOn w:val="a1"/>
    <w:link w:val="50"/>
    <w:uiPriority w:val="99"/>
    <w:rsid w:val="00453A6E"/>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9"/>
    <w:rsid w:val="00453A6E"/>
    <w:rPr>
      <w:rFonts w:ascii="Times New Roman" w:eastAsia="Times New Roman" w:hAnsi="Times New Roman" w:cs="Times New Roman"/>
      <w:sz w:val="28"/>
      <w:szCs w:val="20"/>
      <w:lang w:eastAsia="ru-RU"/>
    </w:rPr>
  </w:style>
  <w:style w:type="character" w:customStyle="1" w:styleId="70">
    <w:name w:val="Заголовок 7 Знак"/>
    <w:basedOn w:val="a1"/>
    <w:link w:val="7"/>
    <w:uiPriority w:val="99"/>
    <w:rsid w:val="00453A6E"/>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53A6E"/>
    <w:rPr>
      <w:rFonts w:ascii="Times New Roman" w:eastAsia="Times New Roman" w:hAnsi="Times New Roman" w:cs="Times New Roman"/>
      <w:b/>
      <w:sz w:val="28"/>
      <w:szCs w:val="20"/>
      <w:lang w:eastAsia="ru-RU"/>
    </w:rPr>
  </w:style>
  <w:style w:type="character" w:customStyle="1" w:styleId="Heading1Char">
    <w:name w:val="Heading 1 Char"/>
    <w:basedOn w:val="a1"/>
    <w:uiPriority w:val="99"/>
    <w:locked/>
    <w:rsid w:val="00453A6E"/>
    <w:rPr>
      <w:rFonts w:eastAsia="Times New Roman" w:cs="Times New Roman"/>
      <w:b/>
      <w:lang w:val="ru-RU" w:eastAsia="ru-RU"/>
    </w:rPr>
  </w:style>
  <w:style w:type="character" w:customStyle="1" w:styleId="BalloonTextChar">
    <w:name w:val="Balloon Text Char"/>
    <w:basedOn w:val="a1"/>
    <w:uiPriority w:val="99"/>
    <w:locked/>
    <w:rsid w:val="00453A6E"/>
    <w:rPr>
      <w:rFonts w:ascii="Calibri" w:hAnsi="Calibri" w:cs="Times New Roman"/>
      <w:sz w:val="16"/>
      <w:lang w:val="ru-RU" w:eastAsia="en-US"/>
    </w:rPr>
  </w:style>
  <w:style w:type="character" w:customStyle="1" w:styleId="HeaderChar">
    <w:name w:val="Header Char"/>
    <w:basedOn w:val="a1"/>
    <w:uiPriority w:val="99"/>
    <w:locked/>
    <w:rsid w:val="00453A6E"/>
    <w:rPr>
      <w:rFonts w:eastAsia="Times New Roman" w:cs="Times New Roman"/>
      <w:sz w:val="24"/>
      <w:lang w:val="ru-RU" w:eastAsia="ru-RU"/>
    </w:rPr>
  </w:style>
  <w:style w:type="table" w:customStyle="1" w:styleId="14">
    <w:name w:val="Изысканная таблица1"/>
    <w:basedOn w:val="a2"/>
    <w:next w:val="af6"/>
    <w:uiPriority w:val="99"/>
    <w:rsid w:val="00453A6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5">
    <w:name w:val="Абзац списка1"/>
    <w:basedOn w:val="a0"/>
    <w:uiPriority w:val="99"/>
    <w:rsid w:val="00453A6E"/>
    <w:pPr>
      <w:spacing w:after="200" w:line="276" w:lineRule="auto"/>
      <w:ind w:left="720"/>
    </w:pPr>
    <w:rPr>
      <w:sz w:val="28"/>
      <w:szCs w:val="28"/>
      <w:lang w:eastAsia="en-US"/>
    </w:rPr>
  </w:style>
  <w:style w:type="paragraph" w:styleId="af8">
    <w:name w:val="footnote text"/>
    <w:basedOn w:val="a0"/>
    <w:link w:val="16"/>
    <w:uiPriority w:val="99"/>
    <w:semiHidden/>
    <w:rsid w:val="00453A6E"/>
    <w:pPr>
      <w:autoSpaceDE w:val="0"/>
      <w:autoSpaceDN w:val="0"/>
    </w:pPr>
    <w:rPr>
      <w:sz w:val="20"/>
      <w:szCs w:val="20"/>
    </w:rPr>
  </w:style>
  <w:style w:type="character" w:customStyle="1" w:styleId="af9">
    <w:name w:val="Текст сноски Знак"/>
    <w:basedOn w:val="a1"/>
    <w:link w:val="17"/>
    <w:uiPriority w:val="99"/>
    <w:semiHidden/>
    <w:rsid w:val="00453A6E"/>
    <w:rPr>
      <w:rFonts w:ascii="Times New Roman" w:eastAsia="Times New Roman" w:hAnsi="Times New Roman" w:cs="Times New Roman"/>
      <w:sz w:val="20"/>
      <w:szCs w:val="20"/>
      <w:lang w:eastAsia="ru-RU"/>
    </w:rPr>
  </w:style>
  <w:style w:type="character" w:customStyle="1" w:styleId="16">
    <w:name w:val="Текст сноски Знак1"/>
    <w:basedOn w:val="a1"/>
    <w:link w:val="af8"/>
    <w:uiPriority w:val="99"/>
    <w:semiHidden/>
    <w:locked/>
    <w:rsid w:val="00453A6E"/>
    <w:rPr>
      <w:rFonts w:ascii="Times New Roman" w:eastAsia="Times New Roman" w:hAnsi="Times New Roman" w:cs="Times New Roman"/>
      <w:sz w:val="20"/>
      <w:szCs w:val="20"/>
      <w:lang w:eastAsia="ru-RU"/>
    </w:rPr>
  </w:style>
  <w:style w:type="character" w:styleId="afa">
    <w:name w:val="footnote reference"/>
    <w:basedOn w:val="a1"/>
    <w:uiPriority w:val="99"/>
    <w:semiHidden/>
    <w:rsid w:val="00453A6E"/>
    <w:rPr>
      <w:rFonts w:cs="Times New Roman"/>
      <w:vertAlign w:val="superscript"/>
    </w:rPr>
  </w:style>
  <w:style w:type="paragraph" w:styleId="afb">
    <w:name w:val="List"/>
    <w:basedOn w:val="a0"/>
    <w:uiPriority w:val="99"/>
    <w:rsid w:val="00453A6E"/>
    <w:pPr>
      <w:widowControl w:val="0"/>
      <w:ind w:left="283" w:hanging="283"/>
    </w:pPr>
    <w:rPr>
      <w:sz w:val="20"/>
      <w:szCs w:val="20"/>
    </w:rPr>
  </w:style>
  <w:style w:type="paragraph" w:styleId="afc">
    <w:name w:val="caption"/>
    <w:basedOn w:val="a0"/>
    <w:uiPriority w:val="99"/>
    <w:qFormat/>
    <w:rsid w:val="00453A6E"/>
    <w:pPr>
      <w:widowControl w:val="0"/>
      <w:spacing w:before="240" w:after="60"/>
      <w:jc w:val="center"/>
    </w:pPr>
    <w:rPr>
      <w:rFonts w:ascii="Arial" w:hAnsi="Arial" w:cs="Arial"/>
      <w:b/>
      <w:bCs/>
      <w:kern w:val="28"/>
      <w:sz w:val="32"/>
      <w:szCs w:val="32"/>
    </w:rPr>
  </w:style>
  <w:style w:type="paragraph" w:styleId="afd">
    <w:name w:val="Subtitle"/>
    <w:basedOn w:val="a0"/>
    <w:link w:val="afe"/>
    <w:uiPriority w:val="99"/>
    <w:qFormat/>
    <w:rsid w:val="00453A6E"/>
    <w:pPr>
      <w:widowControl w:val="0"/>
      <w:spacing w:after="60"/>
      <w:jc w:val="center"/>
    </w:pPr>
    <w:rPr>
      <w:rFonts w:ascii="Cambria" w:hAnsi="Cambria"/>
      <w:szCs w:val="20"/>
    </w:rPr>
  </w:style>
  <w:style w:type="character" w:customStyle="1" w:styleId="afe">
    <w:name w:val="Подзаголовок Знак"/>
    <w:basedOn w:val="a1"/>
    <w:link w:val="afd"/>
    <w:uiPriority w:val="99"/>
    <w:rsid w:val="00453A6E"/>
    <w:rPr>
      <w:rFonts w:ascii="Cambria" w:eastAsia="Times New Roman" w:hAnsi="Cambria" w:cs="Times New Roman"/>
      <w:sz w:val="24"/>
      <w:szCs w:val="20"/>
      <w:lang w:eastAsia="ru-RU"/>
    </w:rPr>
  </w:style>
  <w:style w:type="paragraph" w:styleId="23">
    <w:name w:val="Body Text 2"/>
    <w:basedOn w:val="a0"/>
    <w:link w:val="24"/>
    <w:uiPriority w:val="99"/>
    <w:rsid w:val="00453A6E"/>
    <w:pPr>
      <w:jc w:val="center"/>
    </w:pPr>
    <w:rPr>
      <w:szCs w:val="20"/>
    </w:rPr>
  </w:style>
  <w:style w:type="character" w:customStyle="1" w:styleId="24">
    <w:name w:val="Основной текст 2 Знак"/>
    <w:basedOn w:val="a1"/>
    <w:link w:val="23"/>
    <w:uiPriority w:val="99"/>
    <w:rsid w:val="00453A6E"/>
    <w:rPr>
      <w:rFonts w:ascii="Times New Roman" w:eastAsia="Times New Roman" w:hAnsi="Times New Roman" w:cs="Times New Roman"/>
      <w:sz w:val="24"/>
      <w:szCs w:val="20"/>
      <w:lang w:eastAsia="ru-RU"/>
    </w:rPr>
  </w:style>
  <w:style w:type="paragraph" w:customStyle="1" w:styleId="aff">
    <w:name w:val="Знак Знак Знак Знак"/>
    <w:basedOn w:val="a0"/>
    <w:uiPriority w:val="99"/>
    <w:rsid w:val="00453A6E"/>
    <w:pPr>
      <w:spacing w:after="160" w:line="240" w:lineRule="exact"/>
    </w:pPr>
    <w:rPr>
      <w:sz w:val="20"/>
      <w:szCs w:val="20"/>
      <w:lang w:eastAsia="zh-CN"/>
    </w:rPr>
  </w:style>
  <w:style w:type="character" w:customStyle="1" w:styleId="apple-converted-space">
    <w:name w:val="apple-converted-space"/>
    <w:uiPriority w:val="99"/>
    <w:rsid w:val="00453A6E"/>
  </w:style>
  <w:style w:type="paragraph" w:customStyle="1" w:styleId="ConsPlusTitlePage">
    <w:name w:val="ConsPlusTitlePage"/>
    <w:uiPriority w:val="99"/>
    <w:rsid w:val="00453A6E"/>
    <w:pPr>
      <w:autoSpaceDE w:val="0"/>
      <w:autoSpaceDN w:val="0"/>
      <w:adjustRightInd w:val="0"/>
      <w:spacing w:after="0" w:line="240" w:lineRule="auto"/>
    </w:pPr>
    <w:rPr>
      <w:rFonts w:ascii="Tahoma" w:eastAsia="Times New Roman" w:hAnsi="Tahoma" w:cs="Tahoma"/>
      <w:lang w:eastAsia="ru-RU"/>
    </w:rPr>
  </w:style>
  <w:style w:type="paragraph" w:customStyle="1" w:styleId="ConsPlusJurTerm">
    <w:name w:val="ConsPlusJurTerm"/>
    <w:uiPriority w:val="99"/>
    <w:rsid w:val="00453A6E"/>
    <w:pPr>
      <w:autoSpaceDE w:val="0"/>
      <w:autoSpaceDN w:val="0"/>
      <w:adjustRightInd w:val="0"/>
      <w:spacing w:after="0" w:line="240" w:lineRule="auto"/>
    </w:pPr>
    <w:rPr>
      <w:rFonts w:ascii="Tahoma" w:eastAsia="Times New Roman" w:hAnsi="Tahoma" w:cs="Tahoma"/>
      <w:sz w:val="26"/>
      <w:szCs w:val="26"/>
      <w:lang w:eastAsia="ru-RU"/>
    </w:rPr>
  </w:style>
  <w:style w:type="character" w:styleId="aff0">
    <w:name w:val="Emphasis"/>
    <w:basedOn w:val="a1"/>
    <w:uiPriority w:val="99"/>
    <w:qFormat/>
    <w:rsid w:val="00453A6E"/>
    <w:rPr>
      <w:rFonts w:cs="Times New Roman"/>
      <w:i/>
    </w:rPr>
  </w:style>
  <w:style w:type="paragraph" w:styleId="aff1">
    <w:name w:val="Block Text"/>
    <w:basedOn w:val="a0"/>
    <w:uiPriority w:val="99"/>
    <w:rsid w:val="00453A6E"/>
    <w:pPr>
      <w:ind w:left="1418" w:right="-483" w:hanging="1418"/>
    </w:pPr>
    <w:rPr>
      <w:sz w:val="28"/>
      <w:szCs w:val="28"/>
    </w:rPr>
  </w:style>
  <w:style w:type="paragraph" w:customStyle="1" w:styleId="18">
    <w:name w:val="Текст примечания1"/>
    <w:basedOn w:val="a0"/>
    <w:next w:val="aff2"/>
    <w:link w:val="aff3"/>
    <w:uiPriority w:val="99"/>
    <w:rsid w:val="00453A6E"/>
    <w:pPr>
      <w:jc w:val="both"/>
    </w:pPr>
    <w:rPr>
      <w:sz w:val="20"/>
      <w:szCs w:val="20"/>
    </w:rPr>
  </w:style>
  <w:style w:type="paragraph" w:styleId="aff2">
    <w:name w:val="annotation text"/>
    <w:basedOn w:val="a0"/>
    <w:link w:val="19"/>
    <w:rsid w:val="00453A6E"/>
    <w:pPr>
      <w:spacing w:after="200"/>
    </w:pPr>
    <w:rPr>
      <w:rFonts w:ascii="Calibri" w:hAnsi="Calibri"/>
      <w:sz w:val="20"/>
      <w:szCs w:val="20"/>
      <w:lang w:eastAsia="en-US"/>
    </w:rPr>
  </w:style>
  <w:style w:type="character" w:customStyle="1" w:styleId="aff3">
    <w:name w:val="Текст примечания Знак"/>
    <w:basedOn w:val="a1"/>
    <w:link w:val="18"/>
    <w:rsid w:val="00453A6E"/>
    <w:rPr>
      <w:rFonts w:ascii="Times New Roman" w:eastAsia="Times New Roman" w:hAnsi="Times New Roman" w:cs="Times New Roman"/>
      <w:sz w:val="20"/>
      <w:szCs w:val="20"/>
      <w:lang w:eastAsia="ru-RU"/>
    </w:rPr>
  </w:style>
  <w:style w:type="character" w:customStyle="1" w:styleId="19">
    <w:name w:val="Текст примечания Знак1"/>
    <w:basedOn w:val="a1"/>
    <w:link w:val="aff2"/>
    <w:uiPriority w:val="99"/>
    <w:semiHidden/>
    <w:locked/>
    <w:rsid w:val="00453A6E"/>
    <w:rPr>
      <w:rFonts w:ascii="Calibri" w:eastAsia="Times New Roman" w:hAnsi="Calibri" w:cs="Times New Roman"/>
      <w:sz w:val="20"/>
      <w:szCs w:val="20"/>
    </w:rPr>
  </w:style>
  <w:style w:type="character" w:customStyle="1" w:styleId="1a">
    <w:name w:val="Гиперссылка1"/>
    <w:uiPriority w:val="99"/>
    <w:rsid w:val="00453A6E"/>
    <w:rPr>
      <w:color w:val="0000FF"/>
      <w:u w:val="single"/>
    </w:rPr>
  </w:style>
  <w:style w:type="character" w:customStyle="1" w:styleId="CharStyle3">
    <w:name w:val="Char Style 3"/>
    <w:link w:val="Style20"/>
    <w:uiPriority w:val="99"/>
    <w:locked/>
    <w:rsid w:val="00453A6E"/>
    <w:rPr>
      <w:sz w:val="26"/>
      <w:shd w:val="clear" w:color="auto" w:fill="FFFFFF"/>
    </w:rPr>
  </w:style>
  <w:style w:type="paragraph" w:customStyle="1" w:styleId="Style20">
    <w:name w:val="Style 2"/>
    <w:basedOn w:val="a0"/>
    <w:link w:val="CharStyle3"/>
    <w:uiPriority w:val="99"/>
    <w:rsid w:val="00453A6E"/>
    <w:pPr>
      <w:widowControl w:val="0"/>
      <w:shd w:val="clear" w:color="auto" w:fill="FFFFFF"/>
      <w:spacing w:after="660" w:line="360" w:lineRule="exact"/>
    </w:pPr>
    <w:rPr>
      <w:rFonts w:asciiTheme="minorHAnsi" w:eastAsiaTheme="minorHAnsi" w:hAnsiTheme="minorHAnsi" w:cstheme="minorBidi"/>
      <w:sz w:val="26"/>
      <w:szCs w:val="22"/>
      <w:shd w:val="clear" w:color="auto" w:fill="FFFFFF"/>
      <w:lang w:eastAsia="en-US"/>
    </w:rPr>
  </w:style>
  <w:style w:type="character" w:customStyle="1" w:styleId="CharStyle5">
    <w:name w:val="Char Style 5"/>
    <w:link w:val="Style4"/>
    <w:uiPriority w:val="99"/>
    <w:locked/>
    <w:rsid w:val="00453A6E"/>
    <w:rPr>
      <w:b/>
      <w:sz w:val="26"/>
      <w:shd w:val="clear" w:color="auto" w:fill="FFFFFF"/>
    </w:rPr>
  </w:style>
  <w:style w:type="paragraph" w:customStyle="1" w:styleId="Style4">
    <w:name w:val="Style 4"/>
    <w:basedOn w:val="a0"/>
    <w:link w:val="CharStyle5"/>
    <w:uiPriority w:val="99"/>
    <w:rsid w:val="00453A6E"/>
    <w:pPr>
      <w:widowControl w:val="0"/>
      <w:shd w:val="clear" w:color="auto" w:fill="FFFFFF"/>
      <w:spacing w:before="660" w:line="322" w:lineRule="exact"/>
      <w:jc w:val="center"/>
    </w:pPr>
    <w:rPr>
      <w:rFonts w:asciiTheme="minorHAnsi" w:eastAsiaTheme="minorHAnsi" w:hAnsiTheme="minorHAnsi" w:cstheme="minorBidi"/>
      <w:b/>
      <w:sz w:val="26"/>
      <w:szCs w:val="22"/>
      <w:shd w:val="clear" w:color="auto" w:fill="FFFFFF"/>
      <w:lang w:eastAsia="en-US"/>
    </w:rPr>
  </w:style>
  <w:style w:type="character" w:customStyle="1" w:styleId="CharStyle6">
    <w:name w:val="Char Style 6"/>
    <w:uiPriority w:val="99"/>
    <w:rsid w:val="00453A6E"/>
    <w:rPr>
      <w:b/>
      <w:i/>
      <w:sz w:val="26"/>
      <w:u w:val="none"/>
    </w:rPr>
  </w:style>
  <w:style w:type="character" w:customStyle="1" w:styleId="CommentSubjectChar">
    <w:name w:val="Comment Subject Char"/>
    <w:uiPriority w:val="99"/>
    <w:semiHidden/>
    <w:locked/>
    <w:rsid w:val="00453A6E"/>
    <w:rPr>
      <w:rFonts w:ascii="Calibri" w:hAnsi="Calibri"/>
      <w:b/>
      <w:sz w:val="22"/>
      <w:lang w:val="ru-RU" w:eastAsia="en-US"/>
    </w:rPr>
  </w:style>
  <w:style w:type="paragraph" w:styleId="aff4">
    <w:name w:val="annotation subject"/>
    <w:basedOn w:val="aff2"/>
    <w:next w:val="aff2"/>
    <w:link w:val="aff5"/>
    <w:uiPriority w:val="99"/>
    <w:semiHidden/>
    <w:rsid w:val="00453A6E"/>
    <w:rPr>
      <w:b/>
    </w:rPr>
  </w:style>
  <w:style w:type="character" w:customStyle="1" w:styleId="aff5">
    <w:name w:val="Тема примечания Знак"/>
    <w:basedOn w:val="aff3"/>
    <w:link w:val="aff4"/>
    <w:uiPriority w:val="99"/>
    <w:semiHidden/>
    <w:rsid w:val="00453A6E"/>
    <w:rPr>
      <w:rFonts w:ascii="Calibri" w:eastAsia="Times New Roman" w:hAnsi="Calibri" w:cs="Times New Roman"/>
      <w:b/>
      <w:sz w:val="20"/>
      <w:szCs w:val="20"/>
      <w:lang w:eastAsia="ru-RU"/>
    </w:rPr>
  </w:style>
  <w:style w:type="character" w:customStyle="1" w:styleId="CharStyle21">
    <w:name w:val="Char Style 21"/>
    <w:link w:val="Style200"/>
    <w:uiPriority w:val="99"/>
    <w:locked/>
    <w:rsid w:val="00453A6E"/>
    <w:rPr>
      <w:i/>
      <w:sz w:val="26"/>
      <w:shd w:val="clear" w:color="auto" w:fill="FFFFFF"/>
    </w:rPr>
  </w:style>
  <w:style w:type="paragraph" w:customStyle="1" w:styleId="Style200">
    <w:name w:val="Style 20"/>
    <w:basedOn w:val="a0"/>
    <w:link w:val="CharStyle21"/>
    <w:uiPriority w:val="99"/>
    <w:rsid w:val="00453A6E"/>
    <w:pPr>
      <w:widowControl w:val="0"/>
      <w:shd w:val="clear" w:color="auto" w:fill="FFFFFF"/>
      <w:spacing w:line="360" w:lineRule="exact"/>
      <w:jc w:val="both"/>
    </w:pPr>
    <w:rPr>
      <w:rFonts w:asciiTheme="minorHAnsi" w:eastAsiaTheme="minorHAnsi" w:hAnsiTheme="minorHAnsi" w:cstheme="minorBidi"/>
      <w:i/>
      <w:sz w:val="26"/>
      <w:szCs w:val="22"/>
      <w:shd w:val="clear" w:color="auto" w:fill="FFFFFF"/>
      <w:lang w:eastAsia="en-US"/>
    </w:rPr>
  </w:style>
  <w:style w:type="character" w:customStyle="1" w:styleId="CharStyle3Exact">
    <w:name w:val="Char Style 3 Exact"/>
    <w:uiPriority w:val="99"/>
    <w:locked/>
    <w:rsid w:val="00453A6E"/>
    <w:rPr>
      <w:b/>
      <w:spacing w:val="15"/>
      <w:sz w:val="14"/>
      <w:shd w:val="clear" w:color="auto" w:fill="FFFFFF"/>
    </w:rPr>
  </w:style>
  <w:style w:type="character" w:customStyle="1" w:styleId="CharStyle8">
    <w:name w:val="Char Style 8"/>
    <w:uiPriority w:val="99"/>
    <w:locked/>
    <w:rsid w:val="00453A6E"/>
    <w:rPr>
      <w:sz w:val="26"/>
      <w:shd w:val="clear" w:color="auto" w:fill="FFFFFF"/>
    </w:rPr>
  </w:style>
  <w:style w:type="character" w:customStyle="1" w:styleId="CharStyle7Exact">
    <w:name w:val="Char Style 7 Exact"/>
    <w:link w:val="Style6"/>
    <w:uiPriority w:val="99"/>
    <w:locked/>
    <w:rsid w:val="00453A6E"/>
    <w:rPr>
      <w:b/>
      <w:i/>
      <w:spacing w:val="3"/>
      <w:sz w:val="23"/>
      <w:shd w:val="clear" w:color="auto" w:fill="FFFFFF"/>
    </w:rPr>
  </w:style>
  <w:style w:type="paragraph" w:customStyle="1" w:styleId="Style6">
    <w:name w:val="Style 6"/>
    <w:basedOn w:val="a0"/>
    <w:link w:val="CharStyle7Exact"/>
    <w:uiPriority w:val="99"/>
    <w:rsid w:val="00453A6E"/>
    <w:pPr>
      <w:widowControl w:val="0"/>
      <w:shd w:val="clear" w:color="auto" w:fill="FFFFFF"/>
      <w:spacing w:line="360" w:lineRule="exact"/>
    </w:pPr>
    <w:rPr>
      <w:rFonts w:asciiTheme="minorHAnsi" w:eastAsiaTheme="minorHAnsi" w:hAnsiTheme="minorHAnsi" w:cstheme="minorBidi"/>
      <w:b/>
      <w:i/>
      <w:spacing w:val="3"/>
      <w:sz w:val="23"/>
      <w:szCs w:val="22"/>
      <w:shd w:val="clear" w:color="auto" w:fill="FFFFFF"/>
      <w:lang w:eastAsia="en-US"/>
    </w:rPr>
  </w:style>
  <w:style w:type="character" w:customStyle="1" w:styleId="CharStyle10">
    <w:name w:val="Char Style 10"/>
    <w:link w:val="Style9"/>
    <w:uiPriority w:val="99"/>
    <w:locked/>
    <w:rsid w:val="00453A6E"/>
    <w:rPr>
      <w:spacing w:val="10"/>
      <w:sz w:val="26"/>
      <w:shd w:val="clear" w:color="auto" w:fill="FFFFFF"/>
    </w:rPr>
  </w:style>
  <w:style w:type="paragraph" w:customStyle="1" w:styleId="Style9">
    <w:name w:val="Style 9"/>
    <w:basedOn w:val="a0"/>
    <w:link w:val="CharStyle10"/>
    <w:uiPriority w:val="99"/>
    <w:rsid w:val="00453A6E"/>
    <w:pPr>
      <w:widowControl w:val="0"/>
      <w:shd w:val="clear" w:color="auto" w:fill="FFFFFF"/>
      <w:spacing w:line="240" w:lineRule="atLeast"/>
    </w:pPr>
    <w:rPr>
      <w:rFonts w:asciiTheme="minorHAnsi" w:eastAsiaTheme="minorHAnsi" w:hAnsiTheme="minorHAnsi" w:cstheme="minorBidi"/>
      <w:spacing w:val="10"/>
      <w:sz w:val="26"/>
      <w:szCs w:val="22"/>
      <w:shd w:val="clear" w:color="auto" w:fill="FFFFFF"/>
      <w:lang w:eastAsia="en-US"/>
    </w:rPr>
  </w:style>
  <w:style w:type="character" w:customStyle="1" w:styleId="CharStyle13">
    <w:name w:val="Char Style 13"/>
    <w:link w:val="Style12"/>
    <w:uiPriority w:val="99"/>
    <w:locked/>
    <w:rsid w:val="00453A6E"/>
    <w:rPr>
      <w:b/>
      <w:sz w:val="26"/>
      <w:shd w:val="clear" w:color="auto" w:fill="FFFFFF"/>
    </w:rPr>
  </w:style>
  <w:style w:type="paragraph" w:customStyle="1" w:styleId="Style12">
    <w:name w:val="Style 12"/>
    <w:basedOn w:val="a0"/>
    <w:link w:val="CharStyle13"/>
    <w:uiPriority w:val="99"/>
    <w:rsid w:val="00453A6E"/>
    <w:pPr>
      <w:widowControl w:val="0"/>
      <w:shd w:val="clear" w:color="auto" w:fill="FFFFFF"/>
      <w:spacing w:before="300" w:after="300" w:line="360" w:lineRule="exact"/>
      <w:ind w:firstLine="720"/>
      <w:outlineLvl w:val="3"/>
    </w:pPr>
    <w:rPr>
      <w:rFonts w:asciiTheme="minorHAnsi" w:eastAsiaTheme="minorHAnsi" w:hAnsiTheme="minorHAnsi" w:cstheme="minorBidi"/>
      <w:b/>
      <w:sz w:val="26"/>
      <w:szCs w:val="22"/>
      <w:shd w:val="clear" w:color="auto" w:fill="FFFFFF"/>
      <w:lang w:eastAsia="en-US"/>
    </w:rPr>
  </w:style>
  <w:style w:type="character" w:customStyle="1" w:styleId="CharStyle16">
    <w:name w:val="Char Style 16"/>
    <w:link w:val="Style15"/>
    <w:uiPriority w:val="99"/>
    <w:locked/>
    <w:rsid w:val="00453A6E"/>
    <w:rPr>
      <w:b/>
      <w:shd w:val="clear" w:color="auto" w:fill="FFFFFF"/>
    </w:rPr>
  </w:style>
  <w:style w:type="paragraph" w:customStyle="1" w:styleId="Style15">
    <w:name w:val="Style 15"/>
    <w:basedOn w:val="a0"/>
    <w:link w:val="CharStyle16"/>
    <w:uiPriority w:val="99"/>
    <w:rsid w:val="00453A6E"/>
    <w:pPr>
      <w:widowControl w:val="0"/>
      <w:shd w:val="clear" w:color="auto" w:fill="FFFFFF"/>
      <w:spacing w:line="355" w:lineRule="exact"/>
    </w:pPr>
    <w:rPr>
      <w:rFonts w:asciiTheme="minorHAnsi" w:eastAsiaTheme="minorHAnsi" w:hAnsiTheme="minorHAnsi" w:cstheme="minorBidi"/>
      <w:b/>
      <w:sz w:val="22"/>
      <w:szCs w:val="22"/>
      <w:shd w:val="clear" w:color="auto" w:fill="FFFFFF"/>
      <w:lang w:eastAsia="en-US"/>
    </w:rPr>
  </w:style>
  <w:style w:type="character" w:customStyle="1" w:styleId="CharStyle18">
    <w:name w:val="Char Style 18"/>
    <w:link w:val="Style17"/>
    <w:uiPriority w:val="99"/>
    <w:locked/>
    <w:rsid w:val="00453A6E"/>
    <w:rPr>
      <w:spacing w:val="10"/>
      <w:sz w:val="17"/>
      <w:shd w:val="clear" w:color="auto" w:fill="FFFFFF"/>
      <w:lang w:val="en-US"/>
    </w:rPr>
  </w:style>
  <w:style w:type="paragraph" w:customStyle="1" w:styleId="Style17">
    <w:name w:val="Style 17"/>
    <w:basedOn w:val="a0"/>
    <w:link w:val="CharStyle18"/>
    <w:uiPriority w:val="99"/>
    <w:rsid w:val="00453A6E"/>
    <w:pPr>
      <w:widowControl w:val="0"/>
      <w:shd w:val="clear" w:color="auto" w:fill="FFFFFF"/>
      <w:spacing w:line="374" w:lineRule="exact"/>
      <w:ind w:firstLine="720"/>
    </w:pPr>
    <w:rPr>
      <w:rFonts w:asciiTheme="minorHAnsi" w:eastAsiaTheme="minorHAnsi" w:hAnsiTheme="minorHAnsi" w:cstheme="minorBidi"/>
      <w:spacing w:val="10"/>
      <w:sz w:val="17"/>
      <w:szCs w:val="22"/>
      <w:shd w:val="clear" w:color="auto" w:fill="FFFFFF"/>
      <w:lang w:val="en-US" w:eastAsia="en-US"/>
    </w:rPr>
  </w:style>
  <w:style w:type="character" w:customStyle="1" w:styleId="CharStyle25">
    <w:name w:val="Char Style 25"/>
    <w:link w:val="Style24"/>
    <w:uiPriority w:val="99"/>
    <w:locked/>
    <w:rsid w:val="00453A6E"/>
    <w:rPr>
      <w:b/>
      <w:sz w:val="10"/>
      <w:shd w:val="clear" w:color="auto" w:fill="FFFFFF"/>
      <w:lang w:val="en-US"/>
    </w:rPr>
  </w:style>
  <w:style w:type="paragraph" w:customStyle="1" w:styleId="Style24">
    <w:name w:val="Style 24"/>
    <w:basedOn w:val="a0"/>
    <w:link w:val="CharStyle25"/>
    <w:uiPriority w:val="99"/>
    <w:rsid w:val="00453A6E"/>
    <w:pPr>
      <w:widowControl w:val="0"/>
      <w:shd w:val="clear" w:color="auto" w:fill="FFFFFF"/>
      <w:spacing w:after="120" w:line="240" w:lineRule="atLeast"/>
    </w:pPr>
    <w:rPr>
      <w:rFonts w:asciiTheme="minorHAnsi" w:eastAsiaTheme="minorHAnsi" w:hAnsiTheme="minorHAnsi" w:cstheme="minorBidi"/>
      <w:b/>
      <w:sz w:val="10"/>
      <w:szCs w:val="22"/>
      <w:shd w:val="clear" w:color="auto" w:fill="FFFFFF"/>
      <w:lang w:val="en-US" w:eastAsia="en-US"/>
    </w:rPr>
  </w:style>
  <w:style w:type="character" w:customStyle="1" w:styleId="CharStyle29">
    <w:name w:val="Char Style 29"/>
    <w:link w:val="Style28"/>
    <w:uiPriority w:val="99"/>
    <w:locked/>
    <w:rsid w:val="00453A6E"/>
    <w:rPr>
      <w:sz w:val="16"/>
      <w:shd w:val="clear" w:color="auto" w:fill="FFFFFF"/>
    </w:rPr>
  </w:style>
  <w:style w:type="paragraph" w:customStyle="1" w:styleId="Style28">
    <w:name w:val="Style 28"/>
    <w:basedOn w:val="a0"/>
    <w:link w:val="CharStyle29"/>
    <w:uiPriority w:val="99"/>
    <w:rsid w:val="00453A6E"/>
    <w:pPr>
      <w:widowControl w:val="0"/>
      <w:shd w:val="clear" w:color="auto" w:fill="FFFFFF"/>
      <w:spacing w:after="60" w:line="240" w:lineRule="atLeast"/>
      <w:jc w:val="both"/>
    </w:pPr>
    <w:rPr>
      <w:rFonts w:asciiTheme="minorHAnsi" w:eastAsiaTheme="minorHAnsi" w:hAnsiTheme="minorHAnsi" w:cstheme="minorBidi"/>
      <w:sz w:val="16"/>
      <w:szCs w:val="22"/>
      <w:shd w:val="clear" w:color="auto" w:fill="FFFFFF"/>
      <w:lang w:eastAsia="en-US"/>
    </w:rPr>
  </w:style>
  <w:style w:type="character" w:customStyle="1" w:styleId="CharStyle33">
    <w:name w:val="Char Style 33"/>
    <w:link w:val="Style32"/>
    <w:uiPriority w:val="99"/>
    <w:locked/>
    <w:rsid w:val="00453A6E"/>
    <w:rPr>
      <w:sz w:val="19"/>
      <w:shd w:val="clear" w:color="auto" w:fill="FFFFFF"/>
      <w:lang w:val="en-US"/>
    </w:rPr>
  </w:style>
  <w:style w:type="paragraph" w:customStyle="1" w:styleId="Style32">
    <w:name w:val="Style 32"/>
    <w:basedOn w:val="a0"/>
    <w:link w:val="CharStyle33"/>
    <w:uiPriority w:val="99"/>
    <w:rsid w:val="00453A6E"/>
    <w:pPr>
      <w:widowControl w:val="0"/>
      <w:shd w:val="clear" w:color="auto" w:fill="FFFFFF"/>
      <w:spacing w:after="60" w:line="240" w:lineRule="atLeast"/>
      <w:ind w:firstLine="720"/>
      <w:jc w:val="both"/>
    </w:pPr>
    <w:rPr>
      <w:rFonts w:asciiTheme="minorHAnsi" w:eastAsiaTheme="minorHAnsi" w:hAnsiTheme="minorHAnsi" w:cstheme="minorBidi"/>
      <w:sz w:val="19"/>
      <w:szCs w:val="22"/>
      <w:shd w:val="clear" w:color="auto" w:fill="FFFFFF"/>
      <w:lang w:val="en-US" w:eastAsia="en-US"/>
    </w:rPr>
  </w:style>
  <w:style w:type="character" w:customStyle="1" w:styleId="CharStyle37">
    <w:name w:val="Char Style 37"/>
    <w:link w:val="Style36"/>
    <w:uiPriority w:val="99"/>
    <w:locked/>
    <w:rsid w:val="00453A6E"/>
    <w:rPr>
      <w:sz w:val="26"/>
      <w:shd w:val="clear" w:color="auto" w:fill="FFFFFF"/>
    </w:rPr>
  </w:style>
  <w:style w:type="paragraph" w:customStyle="1" w:styleId="Style36">
    <w:name w:val="Style 36"/>
    <w:basedOn w:val="a0"/>
    <w:link w:val="CharStyle37"/>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43">
    <w:name w:val="Char Style 43"/>
    <w:link w:val="Style42"/>
    <w:uiPriority w:val="99"/>
    <w:locked/>
    <w:rsid w:val="00453A6E"/>
    <w:rPr>
      <w:b/>
      <w:shd w:val="clear" w:color="auto" w:fill="FFFFFF"/>
    </w:rPr>
  </w:style>
  <w:style w:type="paragraph" w:customStyle="1" w:styleId="Style42">
    <w:name w:val="Style 42"/>
    <w:basedOn w:val="a0"/>
    <w:link w:val="CharStyle43"/>
    <w:uiPriority w:val="99"/>
    <w:rsid w:val="00453A6E"/>
    <w:pPr>
      <w:widowControl w:val="0"/>
      <w:shd w:val="clear" w:color="auto" w:fill="FFFFFF"/>
      <w:spacing w:line="240" w:lineRule="atLeast"/>
      <w:ind w:firstLine="720"/>
      <w:jc w:val="both"/>
      <w:outlineLvl w:val="0"/>
    </w:pPr>
    <w:rPr>
      <w:rFonts w:asciiTheme="minorHAnsi" w:eastAsiaTheme="minorHAnsi" w:hAnsiTheme="minorHAnsi" w:cstheme="minorBidi"/>
      <w:b/>
      <w:sz w:val="22"/>
      <w:szCs w:val="22"/>
      <w:shd w:val="clear" w:color="auto" w:fill="FFFFFF"/>
      <w:lang w:eastAsia="en-US"/>
    </w:rPr>
  </w:style>
  <w:style w:type="character" w:customStyle="1" w:styleId="CharStyle46">
    <w:name w:val="Char Style 46"/>
    <w:link w:val="Style45"/>
    <w:uiPriority w:val="99"/>
    <w:locked/>
    <w:rsid w:val="00453A6E"/>
    <w:rPr>
      <w:sz w:val="26"/>
      <w:shd w:val="clear" w:color="auto" w:fill="FFFFFF"/>
    </w:rPr>
  </w:style>
  <w:style w:type="paragraph" w:customStyle="1" w:styleId="Style45">
    <w:name w:val="Style 45"/>
    <w:basedOn w:val="a0"/>
    <w:link w:val="CharStyle46"/>
    <w:uiPriority w:val="99"/>
    <w:rsid w:val="00453A6E"/>
    <w:pPr>
      <w:widowControl w:val="0"/>
      <w:shd w:val="clear" w:color="auto" w:fill="FFFFFF"/>
      <w:spacing w:before="300" w:after="300" w:line="365" w:lineRule="exact"/>
      <w:ind w:firstLine="720"/>
      <w:jc w:val="both"/>
      <w:outlineLvl w:val="3"/>
    </w:pPr>
    <w:rPr>
      <w:rFonts w:asciiTheme="minorHAnsi" w:eastAsiaTheme="minorHAnsi" w:hAnsiTheme="minorHAnsi" w:cstheme="minorBidi"/>
      <w:sz w:val="26"/>
      <w:szCs w:val="22"/>
      <w:shd w:val="clear" w:color="auto" w:fill="FFFFFF"/>
      <w:lang w:eastAsia="en-US"/>
    </w:rPr>
  </w:style>
  <w:style w:type="character" w:customStyle="1" w:styleId="CharStyle52">
    <w:name w:val="Char Style 52"/>
    <w:link w:val="Style51"/>
    <w:uiPriority w:val="99"/>
    <w:locked/>
    <w:rsid w:val="00453A6E"/>
    <w:rPr>
      <w:sz w:val="26"/>
      <w:shd w:val="clear" w:color="auto" w:fill="FFFFFF"/>
    </w:rPr>
  </w:style>
  <w:style w:type="paragraph" w:customStyle="1" w:styleId="Style51">
    <w:name w:val="Style 51"/>
    <w:basedOn w:val="a0"/>
    <w:link w:val="CharStyle52"/>
    <w:uiPriority w:val="99"/>
    <w:rsid w:val="00453A6E"/>
    <w:pPr>
      <w:widowControl w:val="0"/>
      <w:shd w:val="clear" w:color="auto" w:fill="FFFFFF"/>
      <w:spacing w:line="365" w:lineRule="exac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57">
    <w:name w:val="Char Style 57"/>
    <w:link w:val="Style56"/>
    <w:uiPriority w:val="99"/>
    <w:locked/>
    <w:rsid w:val="00453A6E"/>
    <w:rPr>
      <w:b/>
      <w:shd w:val="clear" w:color="auto" w:fill="FFFFFF"/>
      <w:lang w:val="en-US"/>
    </w:rPr>
  </w:style>
  <w:style w:type="paragraph" w:customStyle="1" w:styleId="Style56">
    <w:name w:val="Style 56"/>
    <w:basedOn w:val="a0"/>
    <w:link w:val="CharStyle57"/>
    <w:uiPriority w:val="99"/>
    <w:rsid w:val="00453A6E"/>
    <w:pPr>
      <w:widowControl w:val="0"/>
      <w:shd w:val="clear" w:color="auto" w:fill="FFFFFF"/>
      <w:spacing w:after="60" w:line="240" w:lineRule="atLeast"/>
      <w:ind w:firstLine="720"/>
      <w:jc w:val="both"/>
      <w:outlineLvl w:val="2"/>
    </w:pPr>
    <w:rPr>
      <w:rFonts w:asciiTheme="minorHAnsi" w:eastAsiaTheme="minorHAnsi" w:hAnsiTheme="minorHAnsi" w:cstheme="minorBidi"/>
      <w:b/>
      <w:sz w:val="22"/>
      <w:szCs w:val="22"/>
      <w:shd w:val="clear" w:color="auto" w:fill="FFFFFF"/>
      <w:lang w:val="en-US" w:eastAsia="en-US"/>
    </w:rPr>
  </w:style>
  <w:style w:type="character" w:customStyle="1" w:styleId="CharStyle62">
    <w:name w:val="Char Style 62"/>
    <w:link w:val="Style61"/>
    <w:uiPriority w:val="99"/>
    <w:locked/>
    <w:rsid w:val="00453A6E"/>
    <w:rPr>
      <w:b/>
      <w:sz w:val="16"/>
      <w:shd w:val="clear" w:color="auto" w:fill="FFFFFF"/>
    </w:rPr>
  </w:style>
  <w:style w:type="paragraph" w:customStyle="1" w:styleId="Style61">
    <w:name w:val="Style 61"/>
    <w:basedOn w:val="a0"/>
    <w:link w:val="CharStyle62"/>
    <w:uiPriority w:val="99"/>
    <w:rsid w:val="00453A6E"/>
    <w:pPr>
      <w:widowControl w:val="0"/>
      <w:shd w:val="clear" w:color="auto" w:fill="FFFFFF"/>
      <w:spacing w:after="120" w:line="240" w:lineRule="atLeast"/>
      <w:ind w:firstLine="700"/>
      <w:jc w:val="both"/>
    </w:pPr>
    <w:rPr>
      <w:rFonts w:asciiTheme="minorHAnsi" w:eastAsiaTheme="minorHAnsi" w:hAnsiTheme="minorHAnsi" w:cstheme="minorBidi"/>
      <w:b/>
      <w:sz w:val="16"/>
      <w:szCs w:val="22"/>
      <w:shd w:val="clear" w:color="auto" w:fill="FFFFFF"/>
      <w:lang w:eastAsia="en-US"/>
    </w:rPr>
  </w:style>
  <w:style w:type="character" w:customStyle="1" w:styleId="CharStyle66">
    <w:name w:val="Char Style 66"/>
    <w:link w:val="Style65"/>
    <w:uiPriority w:val="99"/>
    <w:locked/>
    <w:rsid w:val="00453A6E"/>
    <w:rPr>
      <w:shd w:val="clear" w:color="auto" w:fill="FFFFFF"/>
    </w:rPr>
  </w:style>
  <w:style w:type="paragraph" w:customStyle="1" w:styleId="Style65">
    <w:name w:val="Style 65"/>
    <w:basedOn w:val="a0"/>
    <w:link w:val="CharStyle66"/>
    <w:uiPriority w:val="99"/>
    <w:rsid w:val="00453A6E"/>
    <w:pPr>
      <w:widowControl w:val="0"/>
      <w:shd w:val="clear" w:color="auto" w:fill="FFFFFF"/>
      <w:spacing w:before="300" w:line="355" w:lineRule="exact"/>
      <w:ind w:firstLine="700"/>
      <w:jc w:val="both"/>
    </w:pPr>
    <w:rPr>
      <w:rFonts w:asciiTheme="minorHAnsi" w:eastAsiaTheme="minorHAnsi" w:hAnsiTheme="minorHAnsi" w:cstheme="minorBidi"/>
      <w:sz w:val="22"/>
      <w:szCs w:val="22"/>
      <w:shd w:val="clear" w:color="auto" w:fill="FFFFFF"/>
      <w:lang w:eastAsia="en-US"/>
    </w:rPr>
  </w:style>
  <w:style w:type="character" w:customStyle="1" w:styleId="CharStyle68">
    <w:name w:val="Char Style 68"/>
    <w:link w:val="Style67"/>
    <w:uiPriority w:val="99"/>
    <w:locked/>
    <w:rsid w:val="00453A6E"/>
    <w:rPr>
      <w:b/>
      <w:shd w:val="clear" w:color="auto" w:fill="FFFFFF"/>
    </w:rPr>
  </w:style>
  <w:style w:type="paragraph" w:customStyle="1" w:styleId="Style67">
    <w:name w:val="Style 67"/>
    <w:basedOn w:val="a0"/>
    <w:link w:val="CharStyle68"/>
    <w:uiPriority w:val="99"/>
    <w:rsid w:val="00453A6E"/>
    <w:pPr>
      <w:widowControl w:val="0"/>
      <w:shd w:val="clear" w:color="auto" w:fill="FFFFFF"/>
      <w:spacing w:line="350"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73">
    <w:name w:val="Char Style 73"/>
    <w:link w:val="Style72"/>
    <w:uiPriority w:val="99"/>
    <w:locked/>
    <w:rsid w:val="00453A6E"/>
    <w:rPr>
      <w:b/>
      <w:sz w:val="23"/>
      <w:shd w:val="clear" w:color="auto" w:fill="FFFFFF"/>
      <w:lang w:val="en-US"/>
    </w:rPr>
  </w:style>
  <w:style w:type="paragraph" w:customStyle="1" w:styleId="Style72">
    <w:name w:val="Style 72"/>
    <w:basedOn w:val="a0"/>
    <w:link w:val="CharStyle73"/>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3"/>
      <w:szCs w:val="22"/>
      <w:shd w:val="clear" w:color="auto" w:fill="FFFFFF"/>
      <w:lang w:val="en-US" w:eastAsia="en-US"/>
    </w:rPr>
  </w:style>
  <w:style w:type="character" w:customStyle="1" w:styleId="CharStyle77">
    <w:name w:val="Char Style 77"/>
    <w:link w:val="Style76"/>
    <w:uiPriority w:val="99"/>
    <w:locked/>
    <w:rsid w:val="00453A6E"/>
    <w:rPr>
      <w:sz w:val="26"/>
      <w:shd w:val="clear" w:color="auto" w:fill="FFFFFF"/>
    </w:rPr>
  </w:style>
  <w:style w:type="paragraph" w:customStyle="1" w:styleId="Style76">
    <w:name w:val="Style 76"/>
    <w:basedOn w:val="a0"/>
    <w:link w:val="CharStyle77"/>
    <w:uiPriority w:val="99"/>
    <w:rsid w:val="00453A6E"/>
    <w:pPr>
      <w:widowControl w:val="0"/>
      <w:shd w:val="clear" w:color="auto" w:fill="FFFFFF"/>
      <w:spacing w:line="365" w:lineRule="exact"/>
      <w:ind w:firstLine="720"/>
      <w:jc w:val="both"/>
      <w:outlineLvl w:val="1"/>
    </w:pPr>
    <w:rPr>
      <w:rFonts w:asciiTheme="minorHAnsi" w:eastAsiaTheme="minorHAnsi" w:hAnsiTheme="minorHAnsi" w:cstheme="minorBidi"/>
      <w:sz w:val="26"/>
      <w:szCs w:val="22"/>
      <w:shd w:val="clear" w:color="auto" w:fill="FFFFFF"/>
      <w:lang w:eastAsia="en-US"/>
    </w:rPr>
  </w:style>
  <w:style w:type="character" w:customStyle="1" w:styleId="CharStyle80">
    <w:name w:val="Char Style 80"/>
    <w:link w:val="Style79"/>
    <w:uiPriority w:val="99"/>
    <w:locked/>
    <w:rsid w:val="00453A6E"/>
    <w:rPr>
      <w:b/>
      <w:shd w:val="clear" w:color="auto" w:fill="FFFFFF"/>
    </w:rPr>
  </w:style>
  <w:style w:type="paragraph" w:customStyle="1" w:styleId="Style79">
    <w:name w:val="Style 79"/>
    <w:basedOn w:val="a0"/>
    <w:link w:val="CharStyle80"/>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84">
    <w:name w:val="Char Style 84"/>
    <w:link w:val="Style83"/>
    <w:uiPriority w:val="99"/>
    <w:locked/>
    <w:rsid w:val="00453A6E"/>
    <w:rPr>
      <w:sz w:val="17"/>
      <w:shd w:val="clear" w:color="auto" w:fill="FFFFFF"/>
    </w:rPr>
  </w:style>
  <w:style w:type="paragraph" w:customStyle="1" w:styleId="Style83">
    <w:name w:val="Style 83"/>
    <w:basedOn w:val="a0"/>
    <w:link w:val="CharStyle84"/>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17"/>
      <w:szCs w:val="22"/>
      <w:shd w:val="clear" w:color="auto" w:fill="FFFFFF"/>
      <w:lang w:eastAsia="en-US"/>
    </w:rPr>
  </w:style>
  <w:style w:type="character" w:customStyle="1" w:styleId="CharStyle86">
    <w:name w:val="Char Style 86"/>
    <w:link w:val="Style85"/>
    <w:uiPriority w:val="99"/>
    <w:locked/>
    <w:rsid w:val="00453A6E"/>
    <w:rPr>
      <w:b/>
      <w:sz w:val="17"/>
      <w:shd w:val="clear" w:color="auto" w:fill="FFFFFF"/>
    </w:rPr>
  </w:style>
  <w:style w:type="paragraph" w:customStyle="1" w:styleId="Style85">
    <w:name w:val="Style 85"/>
    <w:basedOn w:val="a0"/>
    <w:link w:val="CharStyle86"/>
    <w:uiPriority w:val="99"/>
    <w:rsid w:val="00453A6E"/>
    <w:pPr>
      <w:widowControl w:val="0"/>
      <w:shd w:val="clear" w:color="auto" w:fill="FFFFFF"/>
      <w:spacing w:line="389" w:lineRule="exact"/>
    </w:pPr>
    <w:rPr>
      <w:rFonts w:asciiTheme="minorHAnsi" w:eastAsiaTheme="minorHAnsi" w:hAnsiTheme="minorHAnsi" w:cstheme="minorBidi"/>
      <w:b/>
      <w:sz w:val="17"/>
      <w:szCs w:val="22"/>
      <w:shd w:val="clear" w:color="auto" w:fill="FFFFFF"/>
      <w:lang w:eastAsia="en-US"/>
    </w:rPr>
  </w:style>
  <w:style w:type="character" w:customStyle="1" w:styleId="CharStyle91">
    <w:name w:val="Char Style 91"/>
    <w:link w:val="Style90"/>
    <w:uiPriority w:val="99"/>
    <w:locked/>
    <w:rsid w:val="00453A6E"/>
    <w:rPr>
      <w:b/>
      <w:sz w:val="11"/>
      <w:shd w:val="clear" w:color="auto" w:fill="FFFFFF"/>
    </w:rPr>
  </w:style>
  <w:style w:type="paragraph" w:customStyle="1" w:styleId="Style90">
    <w:name w:val="Style 90"/>
    <w:basedOn w:val="a0"/>
    <w:link w:val="CharStyle91"/>
    <w:uiPriority w:val="99"/>
    <w:rsid w:val="00453A6E"/>
    <w:pPr>
      <w:widowControl w:val="0"/>
      <w:shd w:val="clear" w:color="auto" w:fill="FFFFFF"/>
      <w:spacing w:after="120" w:line="240" w:lineRule="atLeast"/>
    </w:pPr>
    <w:rPr>
      <w:rFonts w:asciiTheme="minorHAnsi" w:eastAsiaTheme="minorHAnsi" w:hAnsiTheme="minorHAnsi" w:cstheme="minorBidi"/>
      <w:b/>
      <w:sz w:val="11"/>
      <w:szCs w:val="22"/>
      <w:shd w:val="clear" w:color="auto" w:fill="FFFFFF"/>
      <w:lang w:eastAsia="en-US"/>
    </w:rPr>
  </w:style>
  <w:style w:type="character" w:customStyle="1" w:styleId="CharStyle95">
    <w:name w:val="Char Style 95"/>
    <w:link w:val="Style94"/>
    <w:uiPriority w:val="99"/>
    <w:locked/>
    <w:rsid w:val="00453A6E"/>
    <w:rPr>
      <w:b/>
      <w:sz w:val="9"/>
      <w:shd w:val="clear" w:color="auto" w:fill="FFFFFF"/>
    </w:rPr>
  </w:style>
  <w:style w:type="paragraph" w:customStyle="1" w:styleId="Style94">
    <w:name w:val="Style 94"/>
    <w:basedOn w:val="a0"/>
    <w:link w:val="CharStyle95"/>
    <w:uiPriority w:val="99"/>
    <w:rsid w:val="00453A6E"/>
    <w:pPr>
      <w:widowControl w:val="0"/>
      <w:shd w:val="clear" w:color="auto" w:fill="FFFFFF"/>
      <w:spacing w:before="300" w:line="240" w:lineRule="atLeast"/>
    </w:pPr>
    <w:rPr>
      <w:rFonts w:asciiTheme="minorHAnsi" w:eastAsiaTheme="minorHAnsi" w:hAnsiTheme="minorHAnsi" w:cstheme="minorBidi"/>
      <w:b/>
      <w:sz w:val="9"/>
      <w:szCs w:val="22"/>
      <w:shd w:val="clear" w:color="auto" w:fill="FFFFFF"/>
      <w:lang w:eastAsia="en-US"/>
    </w:rPr>
  </w:style>
  <w:style w:type="character" w:customStyle="1" w:styleId="CharStyle102">
    <w:name w:val="Char Style 102"/>
    <w:link w:val="Style101"/>
    <w:uiPriority w:val="99"/>
    <w:locked/>
    <w:rsid w:val="00453A6E"/>
    <w:rPr>
      <w:shd w:val="clear" w:color="auto" w:fill="FFFFFF"/>
    </w:rPr>
  </w:style>
  <w:style w:type="paragraph" w:customStyle="1" w:styleId="Style101">
    <w:name w:val="Style 101"/>
    <w:basedOn w:val="a0"/>
    <w:link w:val="CharStyle102"/>
    <w:uiPriority w:val="99"/>
    <w:rsid w:val="00453A6E"/>
    <w:pPr>
      <w:widowControl w:val="0"/>
      <w:shd w:val="clear" w:color="auto" w:fill="FFFFFF"/>
      <w:spacing w:after="120" w:line="240" w:lineRule="atLeast"/>
      <w:ind w:firstLine="720"/>
      <w:jc w:val="both"/>
      <w:outlineLvl w:val="2"/>
    </w:pPr>
    <w:rPr>
      <w:rFonts w:asciiTheme="minorHAnsi" w:eastAsiaTheme="minorHAnsi" w:hAnsiTheme="minorHAnsi" w:cstheme="minorBidi"/>
      <w:sz w:val="22"/>
      <w:szCs w:val="22"/>
      <w:shd w:val="clear" w:color="auto" w:fill="FFFFFF"/>
      <w:lang w:eastAsia="en-US"/>
    </w:rPr>
  </w:style>
  <w:style w:type="character" w:customStyle="1" w:styleId="CharStyle112">
    <w:name w:val="Char Style 112"/>
    <w:link w:val="Style111"/>
    <w:uiPriority w:val="99"/>
    <w:locked/>
    <w:rsid w:val="00453A6E"/>
    <w:rPr>
      <w:b/>
      <w:sz w:val="17"/>
      <w:shd w:val="clear" w:color="auto" w:fill="FFFFFF"/>
    </w:rPr>
  </w:style>
  <w:style w:type="paragraph" w:customStyle="1" w:styleId="Style111">
    <w:name w:val="Style 111"/>
    <w:basedOn w:val="a0"/>
    <w:link w:val="CharStyle112"/>
    <w:uiPriority w:val="99"/>
    <w:rsid w:val="00453A6E"/>
    <w:pPr>
      <w:widowControl w:val="0"/>
      <w:shd w:val="clear" w:color="auto" w:fill="FFFFFF"/>
      <w:spacing w:after="360" w:line="240" w:lineRule="atLeast"/>
      <w:ind w:firstLine="720"/>
      <w:jc w:val="both"/>
    </w:pPr>
    <w:rPr>
      <w:rFonts w:asciiTheme="minorHAnsi" w:eastAsiaTheme="minorHAnsi" w:hAnsiTheme="minorHAnsi" w:cstheme="minorBidi"/>
      <w:b/>
      <w:sz w:val="17"/>
      <w:szCs w:val="22"/>
      <w:shd w:val="clear" w:color="auto" w:fill="FFFFFF"/>
      <w:lang w:eastAsia="en-US"/>
    </w:rPr>
  </w:style>
  <w:style w:type="character" w:customStyle="1" w:styleId="CharStyle114">
    <w:name w:val="Char Style 114"/>
    <w:link w:val="Style113"/>
    <w:uiPriority w:val="99"/>
    <w:locked/>
    <w:rsid w:val="00453A6E"/>
    <w:rPr>
      <w:shd w:val="clear" w:color="auto" w:fill="FFFFFF"/>
    </w:rPr>
  </w:style>
  <w:style w:type="paragraph" w:customStyle="1" w:styleId="Style113">
    <w:name w:val="Style 113"/>
    <w:basedOn w:val="a0"/>
    <w:link w:val="CharStyle114"/>
    <w:uiPriority w:val="99"/>
    <w:rsid w:val="00453A6E"/>
    <w:pPr>
      <w:widowControl w:val="0"/>
      <w:shd w:val="clear" w:color="auto" w:fill="FFFFFF"/>
      <w:spacing w:before="120" w:line="240" w:lineRule="atLeast"/>
      <w:jc w:val="both"/>
    </w:pPr>
    <w:rPr>
      <w:rFonts w:asciiTheme="minorHAnsi" w:eastAsiaTheme="minorHAnsi" w:hAnsiTheme="minorHAnsi" w:cstheme="minorBidi"/>
      <w:sz w:val="22"/>
      <w:szCs w:val="22"/>
      <w:shd w:val="clear" w:color="auto" w:fill="FFFFFF"/>
      <w:lang w:eastAsia="en-US"/>
    </w:rPr>
  </w:style>
  <w:style w:type="character" w:customStyle="1" w:styleId="CharStyle119">
    <w:name w:val="Char Style 119"/>
    <w:link w:val="Style118"/>
    <w:uiPriority w:val="99"/>
    <w:locked/>
    <w:rsid w:val="00453A6E"/>
    <w:rPr>
      <w:b/>
      <w:sz w:val="16"/>
      <w:shd w:val="clear" w:color="auto" w:fill="FFFFFF"/>
    </w:rPr>
  </w:style>
  <w:style w:type="paragraph" w:customStyle="1" w:styleId="Style118">
    <w:name w:val="Style 118"/>
    <w:basedOn w:val="a0"/>
    <w:link w:val="CharStyle119"/>
    <w:uiPriority w:val="99"/>
    <w:rsid w:val="00453A6E"/>
    <w:pPr>
      <w:widowControl w:val="0"/>
      <w:shd w:val="clear" w:color="auto" w:fill="FFFFFF"/>
      <w:spacing w:after="420" w:line="240" w:lineRule="atLeast"/>
      <w:ind w:firstLine="720"/>
      <w:jc w:val="both"/>
    </w:pPr>
    <w:rPr>
      <w:rFonts w:asciiTheme="minorHAnsi" w:eastAsiaTheme="minorHAnsi" w:hAnsiTheme="minorHAnsi" w:cstheme="minorBidi"/>
      <w:b/>
      <w:sz w:val="16"/>
      <w:szCs w:val="22"/>
      <w:shd w:val="clear" w:color="auto" w:fill="FFFFFF"/>
      <w:lang w:eastAsia="en-US"/>
    </w:rPr>
  </w:style>
  <w:style w:type="character" w:customStyle="1" w:styleId="CharStyle123">
    <w:name w:val="Char Style 123"/>
    <w:link w:val="Style122"/>
    <w:uiPriority w:val="99"/>
    <w:locked/>
    <w:rsid w:val="00453A6E"/>
    <w:rPr>
      <w:spacing w:val="10"/>
      <w:sz w:val="21"/>
      <w:shd w:val="clear" w:color="auto" w:fill="FFFFFF"/>
    </w:rPr>
  </w:style>
  <w:style w:type="paragraph" w:customStyle="1" w:styleId="Style122">
    <w:name w:val="Style 122"/>
    <w:basedOn w:val="a0"/>
    <w:link w:val="CharStyle123"/>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pacing w:val="10"/>
      <w:sz w:val="21"/>
      <w:szCs w:val="22"/>
      <w:shd w:val="clear" w:color="auto" w:fill="FFFFFF"/>
      <w:lang w:eastAsia="en-US"/>
    </w:rPr>
  </w:style>
  <w:style w:type="character" w:customStyle="1" w:styleId="CharStyle135">
    <w:name w:val="Char Style 135"/>
    <w:link w:val="Style134"/>
    <w:uiPriority w:val="99"/>
    <w:locked/>
    <w:rsid w:val="00453A6E"/>
    <w:rPr>
      <w:b/>
      <w:sz w:val="26"/>
      <w:shd w:val="clear" w:color="auto" w:fill="FFFFFF"/>
    </w:rPr>
  </w:style>
  <w:style w:type="paragraph" w:customStyle="1" w:styleId="Style134">
    <w:name w:val="Style 134"/>
    <w:basedOn w:val="a0"/>
    <w:link w:val="CharStyle135"/>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b/>
      <w:sz w:val="26"/>
      <w:szCs w:val="22"/>
      <w:shd w:val="clear" w:color="auto" w:fill="FFFFFF"/>
      <w:lang w:eastAsia="en-US"/>
    </w:rPr>
  </w:style>
  <w:style w:type="character" w:customStyle="1" w:styleId="CharStyle139">
    <w:name w:val="Char Style 139"/>
    <w:link w:val="Style138"/>
    <w:uiPriority w:val="99"/>
    <w:locked/>
    <w:rsid w:val="00453A6E"/>
    <w:rPr>
      <w:sz w:val="26"/>
      <w:shd w:val="clear" w:color="auto" w:fill="FFFFFF"/>
    </w:rPr>
  </w:style>
  <w:style w:type="paragraph" w:customStyle="1" w:styleId="Style138">
    <w:name w:val="Style 138"/>
    <w:basedOn w:val="a0"/>
    <w:link w:val="CharStyle139"/>
    <w:uiPriority w:val="99"/>
    <w:rsid w:val="00453A6E"/>
    <w:pPr>
      <w:widowControl w:val="0"/>
      <w:shd w:val="clear" w:color="auto" w:fill="FFFFFF"/>
      <w:spacing w:before="120" w:line="350" w:lineRule="exact"/>
      <w:ind w:firstLine="720"/>
      <w:jc w:val="both"/>
      <w:outlineLvl w:val="2"/>
    </w:pPr>
    <w:rPr>
      <w:rFonts w:asciiTheme="minorHAnsi" w:eastAsiaTheme="minorHAnsi" w:hAnsiTheme="minorHAnsi" w:cstheme="minorBidi"/>
      <w:sz w:val="26"/>
      <w:szCs w:val="22"/>
      <w:shd w:val="clear" w:color="auto" w:fill="FFFFFF"/>
      <w:lang w:eastAsia="en-US"/>
    </w:rPr>
  </w:style>
  <w:style w:type="character" w:customStyle="1" w:styleId="CharStyle5Exact">
    <w:name w:val="Char Style 5 Exact"/>
    <w:uiPriority w:val="99"/>
    <w:rsid w:val="00453A6E"/>
    <w:rPr>
      <w:spacing w:val="7"/>
      <w:sz w:val="23"/>
      <w:u w:val="none"/>
      <w:effect w:val="none"/>
    </w:rPr>
  </w:style>
  <w:style w:type="character" w:customStyle="1" w:styleId="CharStyle11">
    <w:name w:val="Char Style 11"/>
    <w:uiPriority w:val="99"/>
    <w:rsid w:val="00453A6E"/>
    <w:rPr>
      <w:spacing w:val="10"/>
      <w:sz w:val="26"/>
      <w:shd w:val="clear" w:color="auto" w:fill="FFFFFF"/>
    </w:rPr>
  </w:style>
  <w:style w:type="character" w:customStyle="1" w:styleId="CharStyle14">
    <w:name w:val="Char Style 14"/>
    <w:uiPriority w:val="99"/>
    <w:rsid w:val="00453A6E"/>
    <w:rPr>
      <w:i/>
      <w:sz w:val="26"/>
      <w:shd w:val="clear" w:color="auto" w:fill="FFFFFF"/>
    </w:rPr>
  </w:style>
  <w:style w:type="character" w:customStyle="1" w:styleId="CharStyle19">
    <w:name w:val="Char Style 19"/>
    <w:uiPriority w:val="99"/>
    <w:rsid w:val="00453A6E"/>
    <w:rPr>
      <w:spacing w:val="0"/>
      <w:sz w:val="26"/>
      <w:shd w:val="clear" w:color="auto" w:fill="FFFFFF"/>
      <w:lang w:val="en-US"/>
    </w:rPr>
  </w:style>
  <w:style w:type="character" w:customStyle="1" w:styleId="CharStyle22">
    <w:name w:val="Char Style 22"/>
    <w:uiPriority w:val="99"/>
    <w:rsid w:val="00453A6E"/>
    <w:rPr>
      <w:i/>
      <w:sz w:val="26"/>
      <w:shd w:val="clear" w:color="auto" w:fill="FFFFFF"/>
    </w:rPr>
  </w:style>
  <w:style w:type="character" w:customStyle="1" w:styleId="CharStyle23">
    <w:name w:val="Char Style 23"/>
    <w:uiPriority w:val="99"/>
    <w:rsid w:val="00453A6E"/>
    <w:rPr>
      <w:sz w:val="16"/>
      <w:shd w:val="clear" w:color="auto" w:fill="FFFFFF"/>
    </w:rPr>
  </w:style>
  <w:style w:type="character" w:customStyle="1" w:styleId="CharStyle26">
    <w:name w:val="Char Style 26"/>
    <w:uiPriority w:val="99"/>
    <w:rsid w:val="00453A6E"/>
    <w:rPr>
      <w:b/>
      <w:sz w:val="10"/>
      <w:shd w:val="clear" w:color="auto" w:fill="FFFFFF"/>
      <w:lang w:val="en-US"/>
    </w:rPr>
  </w:style>
  <w:style w:type="character" w:customStyle="1" w:styleId="CharStyle27">
    <w:name w:val="Char Style 27"/>
    <w:uiPriority w:val="99"/>
    <w:rsid w:val="00453A6E"/>
    <w:rPr>
      <w:sz w:val="19"/>
      <w:shd w:val="clear" w:color="auto" w:fill="FFFFFF"/>
    </w:rPr>
  </w:style>
  <w:style w:type="character" w:customStyle="1" w:styleId="CharStyle30">
    <w:name w:val="Char Style 30"/>
    <w:uiPriority w:val="99"/>
    <w:rsid w:val="00453A6E"/>
    <w:rPr>
      <w:rFonts w:ascii="Times New Roman" w:hAnsi="Times New Roman"/>
      <w:smallCaps/>
      <w:sz w:val="26"/>
      <w:shd w:val="clear" w:color="auto" w:fill="FFFFFF"/>
      <w:lang w:val="en-US" w:eastAsia="en-US"/>
    </w:rPr>
  </w:style>
  <w:style w:type="character" w:customStyle="1" w:styleId="CharStyle31">
    <w:name w:val="Char Style 31"/>
    <w:uiPriority w:val="99"/>
    <w:rsid w:val="00453A6E"/>
    <w:rPr>
      <w:b/>
      <w:sz w:val="23"/>
      <w:shd w:val="clear" w:color="auto" w:fill="FFFFFF"/>
    </w:rPr>
  </w:style>
  <w:style w:type="character" w:customStyle="1" w:styleId="CharStyle34">
    <w:name w:val="Char Style 34"/>
    <w:uiPriority w:val="99"/>
    <w:rsid w:val="00453A6E"/>
    <w:rPr>
      <w:smallCaps/>
      <w:sz w:val="19"/>
      <w:shd w:val="clear" w:color="auto" w:fill="FFFFFF"/>
      <w:lang w:val="en-US"/>
    </w:rPr>
  </w:style>
  <w:style w:type="character" w:customStyle="1" w:styleId="CharStyle35">
    <w:name w:val="Char Style 35"/>
    <w:uiPriority w:val="99"/>
    <w:rsid w:val="00453A6E"/>
    <w:rPr>
      <w:sz w:val="26"/>
      <w:shd w:val="clear" w:color="auto" w:fill="FFFFFF"/>
    </w:rPr>
  </w:style>
  <w:style w:type="character" w:customStyle="1" w:styleId="CharStyle38">
    <w:name w:val="Char Style 38"/>
    <w:uiPriority w:val="99"/>
    <w:rsid w:val="00453A6E"/>
    <w:rPr>
      <w:sz w:val="16"/>
      <w:shd w:val="clear" w:color="auto" w:fill="FFFFFF"/>
    </w:rPr>
  </w:style>
  <w:style w:type="character" w:customStyle="1" w:styleId="CharStyle39">
    <w:name w:val="Char Style 39"/>
    <w:uiPriority w:val="99"/>
    <w:rsid w:val="00453A6E"/>
    <w:rPr>
      <w:b/>
      <w:spacing w:val="10"/>
      <w:sz w:val="15"/>
      <w:shd w:val="clear" w:color="auto" w:fill="FFFFFF"/>
    </w:rPr>
  </w:style>
  <w:style w:type="character" w:customStyle="1" w:styleId="CharStyle40">
    <w:name w:val="Char Style 40"/>
    <w:uiPriority w:val="99"/>
    <w:rsid w:val="00453A6E"/>
    <w:rPr>
      <w:sz w:val="16"/>
      <w:shd w:val="clear" w:color="auto" w:fill="FFFFFF"/>
    </w:rPr>
  </w:style>
  <w:style w:type="character" w:customStyle="1" w:styleId="CharStyle41">
    <w:name w:val="Char Style 41"/>
    <w:uiPriority w:val="99"/>
    <w:rsid w:val="00453A6E"/>
    <w:rPr>
      <w:b/>
      <w:sz w:val="20"/>
      <w:shd w:val="clear" w:color="auto" w:fill="FFFFFF"/>
    </w:rPr>
  </w:style>
  <w:style w:type="character" w:customStyle="1" w:styleId="CharStyle44">
    <w:name w:val="Char Style 44"/>
    <w:uiPriority w:val="99"/>
    <w:rsid w:val="00453A6E"/>
    <w:rPr>
      <w:b/>
      <w:sz w:val="26"/>
      <w:shd w:val="clear" w:color="auto" w:fill="FFFFFF"/>
    </w:rPr>
  </w:style>
  <w:style w:type="character" w:customStyle="1" w:styleId="CharStyle47">
    <w:name w:val="Char Style 47"/>
    <w:uiPriority w:val="99"/>
    <w:rsid w:val="00453A6E"/>
    <w:rPr>
      <w:b/>
      <w:i/>
      <w:sz w:val="26"/>
      <w:shd w:val="clear" w:color="auto" w:fill="FFFFFF"/>
    </w:rPr>
  </w:style>
  <w:style w:type="character" w:customStyle="1" w:styleId="CharStyle48">
    <w:name w:val="Char Style 48"/>
    <w:uiPriority w:val="99"/>
    <w:rsid w:val="00453A6E"/>
    <w:rPr>
      <w:b/>
      <w:sz w:val="16"/>
      <w:shd w:val="clear" w:color="auto" w:fill="FFFFFF"/>
    </w:rPr>
  </w:style>
  <w:style w:type="character" w:customStyle="1" w:styleId="CharStyle49">
    <w:name w:val="Char Style 49"/>
    <w:uiPriority w:val="99"/>
    <w:rsid w:val="00453A6E"/>
    <w:rPr>
      <w:rFonts w:ascii="Times New Roman" w:hAnsi="Times New Roman"/>
      <w:b/>
      <w:sz w:val="20"/>
      <w:shd w:val="clear" w:color="auto" w:fill="FFFFFF"/>
      <w:lang w:val="en-US" w:eastAsia="en-US"/>
    </w:rPr>
  </w:style>
  <w:style w:type="character" w:customStyle="1" w:styleId="CharStyle50">
    <w:name w:val="Char Style 50"/>
    <w:uiPriority w:val="99"/>
    <w:rsid w:val="00453A6E"/>
    <w:rPr>
      <w:rFonts w:ascii="Times New Roman" w:hAnsi="Times New Roman"/>
      <w:smallCaps/>
      <w:sz w:val="16"/>
      <w:shd w:val="clear" w:color="auto" w:fill="FFFFFF"/>
      <w:lang w:val="en-US" w:eastAsia="en-US"/>
    </w:rPr>
  </w:style>
  <w:style w:type="character" w:customStyle="1" w:styleId="CharStyle53">
    <w:name w:val="Char Style 53"/>
    <w:uiPriority w:val="99"/>
    <w:rsid w:val="00453A6E"/>
    <w:rPr>
      <w:rFonts w:ascii="Times New Roman" w:hAnsi="Times New Roman"/>
      <w:smallCaps/>
      <w:sz w:val="26"/>
      <w:shd w:val="clear" w:color="auto" w:fill="FFFFFF"/>
      <w:lang w:val="en-US" w:eastAsia="en-US"/>
    </w:rPr>
  </w:style>
  <w:style w:type="character" w:customStyle="1" w:styleId="CharStyle54">
    <w:name w:val="Char Style 54"/>
    <w:uiPriority w:val="99"/>
    <w:rsid w:val="00453A6E"/>
    <w:rPr>
      <w:b/>
      <w:sz w:val="24"/>
      <w:shd w:val="clear" w:color="auto" w:fill="FFFFFF"/>
    </w:rPr>
  </w:style>
  <w:style w:type="character" w:customStyle="1" w:styleId="CharStyle55">
    <w:name w:val="Char Style 55"/>
    <w:uiPriority w:val="99"/>
    <w:rsid w:val="00453A6E"/>
    <w:rPr>
      <w:rFonts w:ascii="Times New Roman" w:hAnsi="Times New Roman"/>
      <w:sz w:val="20"/>
      <w:shd w:val="clear" w:color="auto" w:fill="FFFFFF"/>
      <w:lang w:val="en-US" w:eastAsia="en-US"/>
    </w:rPr>
  </w:style>
  <w:style w:type="character" w:customStyle="1" w:styleId="CharStyle58">
    <w:name w:val="Char Style 58"/>
    <w:uiPriority w:val="99"/>
    <w:rsid w:val="00453A6E"/>
    <w:rPr>
      <w:b/>
      <w:sz w:val="16"/>
      <w:shd w:val="clear" w:color="auto" w:fill="FFFFFF"/>
      <w:lang w:val="en-US"/>
    </w:rPr>
  </w:style>
  <w:style w:type="character" w:customStyle="1" w:styleId="CharStyle59">
    <w:name w:val="Char Style 59"/>
    <w:uiPriority w:val="99"/>
    <w:rsid w:val="00453A6E"/>
    <w:rPr>
      <w:b/>
      <w:sz w:val="24"/>
      <w:shd w:val="clear" w:color="auto" w:fill="FFFFFF"/>
    </w:rPr>
  </w:style>
  <w:style w:type="character" w:customStyle="1" w:styleId="CharStyle60">
    <w:name w:val="Char Style 60"/>
    <w:uiPriority w:val="99"/>
    <w:rsid w:val="00453A6E"/>
    <w:rPr>
      <w:b/>
      <w:sz w:val="26"/>
      <w:shd w:val="clear" w:color="auto" w:fill="FFFFFF"/>
      <w:lang w:val="en-US"/>
    </w:rPr>
  </w:style>
  <w:style w:type="character" w:customStyle="1" w:styleId="CharStyle63">
    <w:name w:val="Char Style 63"/>
    <w:uiPriority w:val="99"/>
    <w:rsid w:val="00453A6E"/>
    <w:rPr>
      <w:b/>
      <w:sz w:val="20"/>
      <w:shd w:val="clear" w:color="auto" w:fill="FFFFFF"/>
    </w:rPr>
  </w:style>
  <w:style w:type="character" w:customStyle="1" w:styleId="CharStyle64">
    <w:name w:val="Char Style 64"/>
    <w:uiPriority w:val="99"/>
    <w:rsid w:val="00453A6E"/>
    <w:rPr>
      <w:b/>
      <w:sz w:val="26"/>
      <w:shd w:val="clear" w:color="auto" w:fill="FFFFFF"/>
    </w:rPr>
  </w:style>
  <w:style w:type="character" w:customStyle="1" w:styleId="CharStyle69">
    <w:name w:val="Char Style 69"/>
    <w:uiPriority w:val="99"/>
    <w:rsid w:val="00453A6E"/>
    <w:rPr>
      <w:b/>
      <w:smallCaps/>
      <w:shd w:val="clear" w:color="auto" w:fill="FFFFFF"/>
    </w:rPr>
  </w:style>
  <w:style w:type="character" w:customStyle="1" w:styleId="CharStyle70">
    <w:name w:val="Char Style 70"/>
    <w:uiPriority w:val="99"/>
    <w:rsid w:val="00453A6E"/>
    <w:rPr>
      <w:b/>
      <w:shd w:val="clear" w:color="auto" w:fill="FFFFFF"/>
    </w:rPr>
  </w:style>
  <w:style w:type="character" w:customStyle="1" w:styleId="CharStyle71">
    <w:name w:val="Char Style 71"/>
    <w:uiPriority w:val="99"/>
    <w:rsid w:val="00453A6E"/>
    <w:rPr>
      <w:rFonts w:ascii="Times New Roman" w:hAnsi="Times New Roman"/>
      <w:b/>
      <w:sz w:val="16"/>
      <w:shd w:val="clear" w:color="auto" w:fill="FFFFFF"/>
      <w:lang w:val="en-US" w:eastAsia="en-US"/>
    </w:rPr>
  </w:style>
  <w:style w:type="character" w:customStyle="1" w:styleId="CharStyle74">
    <w:name w:val="Char Style 74"/>
    <w:uiPriority w:val="99"/>
    <w:rsid w:val="00453A6E"/>
    <w:rPr>
      <w:b/>
      <w:sz w:val="20"/>
      <w:shd w:val="clear" w:color="auto" w:fill="FFFFFF"/>
      <w:lang w:val="en-US"/>
    </w:rPr>
  </w:style>
  <w:style w:type="character" w:customStyle="1" w:styleId="CharStyle75">
    <w:name w:val="Char Style 75"/>
    <w:uiPriority w:val="99"/>
    <w:rsid w:val="00453A6E"/>
    <w:rPr>
      <w:sz w:val="13"/>
      <w:shd w:val="clear" w:color="auto" w:fill="FFFFFF"/>
    </w:rPr>
  </w:style>
  <w:style w:type="character" w:customStyle="1" w:styleId="CharStyle78">
    <w:name w:val="Char Style 78"/>
    <w:uiPriority w:val="99"/>
    <w:rsid w:val="00453A6E"/>
    <w:rPr>
      <w:rFonts w:ascii="Times New Roman" w:hAnsi="Times New Roman"/>
      <w:b/>
      <w:sz w:val="22"/>
      <w:shd w:val="clear" w:color="auto" w:fill="FFFFFF"/>
      <w:lang w:val="en-US" w:eastAsia="en-US"/>
    </w:rPr>
  </w:style>
  <w:style w:type="character" w:customStyle="1" w:styleId="CharStyle81">
    <w:name w:val="Char Style 81"/>
    <w:uiPriority w:val="99"/>
    <w:rsid w:val="00453A6E"/>
    <w:rPr>
      <w:b/>
      <w:sz w:val="19"/>
      <w:shd w:val="clear" w:color="auto" w:fill="FFFFFF"/>
    </w:rPr>
  </w:style>
  <w:style w:type="character" w:customStyle="1" w:styleId="CharStyle82">
    <w:name w:val="Char Style 82"/>
    <w:uiPriority w:val="99"/>
    <w:rsid w:val="00453A6E"/>
    <w:rPr>
      <w:b/>
      <w:sz w:val="24"/>
      <w:shd w:val="clear" w:color="auto" w:fill="FFFFFF"/>
    </w:rPr>
  </w:style>
  <w:style w:type="character" w:customStyle="1" w:styleId="CharStyle87">
    <w:name w:val="Char Style 87"/>
    <w:uiPriority w:val="99"/>
    <w:rsid w:val="00453A6E"/>
    <w:rPr>
      <w:b/>
      <w:sz w:val="26"/>
      <w:shd w:val="clear" w:color="auto" w:fill="FFFFFF"/>
    </w:rPr>
  </w:style>
  <w:style w:type="character" w:customStyle="1" w:styleId="CharStyle88">
    <w:name w:val="Char Style 88"/>
    <w:uiPriority w:val="99"/>
    <w:rsid w:val="00453A6E"/>
    <w:rPr>
      <w:b/>
      <w:sz w:val="17"/>
      <w:shd w:val="clear" w:color="auto" w:fill="FFFFFF"/>
    </w:rPr>
  </w:style>
  <w:style w:type="character" w:customStyle="1" w:styleId="CharStyle89">
    <w:name w:val="Char Style 89"/>
    <w:uiPriority w:val="99"/>
    <w:rsid w:val="00453A6E"/>
    <w:rPr>
      <w:rFonts w:ascii="Times New Roman" w:hAnsi="Times New Roman"/>
      <w:sz w:val="24"/>
      <w:shd w:val="clear" w:color="auto" w:fill="FFFFFF"/>
      <w:lang w:val="en-US" w:eastAsia="en-US"/>
    </w:rPr>
  </w:style>
  <w:style w:type="character" w:customStyle="1" w:styleId="CharStyle92">
    <w:name w:val="Char Style 92"/>
    <w:uiPriority w:val="99"/>
    <w:rsid w:val="00453A6E"/>
    <w:rPr>
      <w:sz w:val="14"/>
      <w:shd w:val="clear" w:color="auto" w:fill="FFFFFF"/>
    </w:rPr>
  </w:style>
  <w:style w:type="character" w:customStyle="1" w:styleId="CharStyle93">
    <w:name w:val="Char Style 93"/>
    <w:uiPriority w:val="99"/>
    <w:rsid w:val="00453A6E"/>
    <w:rPr>
      <w:b/>
      <w:smallCaps/>
      <w:shd w:val="clear" w:color="auto" w:fill="FFFFFF"/>
    </w:rPr>
  </w:style>
  <w:style w:type="character" w:customStyle="1" w:styleId="CharStyle96">
    <w:name w:val="Char Style 96"/>
    <w:uiPriority w:val="99"/>
    <w:rsid w:val="00453A6E"/>
    <w:rPr>
      <w:b/>
      <w:sz w:val="9"/>
      <w:shd w:val="clear" w:color="auto" w:fill="FFFFFF"/>
    </w:rPr>
  </w:style>
  <w:style w:type="character" w:customStyle="1" w:styleId="CharStyle97">
    <w:name w:val="Char Style 97"/>
    <w:uiPriority w:val="99"/>
    <w:rsid w:val="00453A6E"/>
    <w:rPr>
      <w:rFonts w:ascii="Times New Roman" w:hAnsi="Times New Roman"/>
      <w:sz w:val="17"/>
      <w:shd w:val="clear" w:color="auto" w:fill="FFFFFF"/>
      <w:lang w:val="en-US" w:eastAsia="en-US"/>
    </w:rPr>
  </w:style>
  <w:style w:type="character" w:customStyle="1" w:styleId="CharStyle98">
    <w:name w:val="Char Style 98"/>
    <w:uiPriority w:val="99"/>
    <w:rsid w:val="00453A6E"/>
    <w:rPr>
      <w:sz w:val="18"/>
      <w:shd w:val="clear" w:color="auto" w:fill="FFFFFF"/>
    </w:rPr>
  </w:style>
  <w:style w:type="character" w:customStyle="1" w:styleId="CharStyle99">
    <w:name w:val="Char Style 99"/>
    <w:uiPriority w:val="99"/>
    <w:rsid w:val="00453A6E"/>
    <w:rPr>
      <w:sz w:val="17"/>
      <w:shd w:val="clear" w:color="auto" w:fill="FFFFFF"/>
    </w:rPr>
  </w:style>
  <w:style w:type="character" w:customStyle="1" w:styleId="CharStyle100">
    <w:name w:val="Char Style 100"/>
    <w:uiPriority w:val="99"/>
    <w:rsid w:val="00453A6E"/>
    <w:rPr>
      <w:b/>
      <w:sz w:val="17"/>
      <w:shd w:val="clear" w:color="auto" w:fill="FFFFFF"/>
    </w:rPr>
  </w:style>
  <w:style w:type="character" w:customStyle="1" w:styleId="CharStyle103">
    <w:name w:val="Char Style 103"/>
    <w:uiPriority w:val="99"/>
    <w:rsid w:val="00453A6E"/>
    <w:rPr>
      <w:sz w:val="17"/>
      <w:shd w:val="clear" w:color="auto" w:fill="FFFFFF"/>
    </w:rPr>
  </w:style>
  <w:style w:type="character" w:customStyle="1" w:styleId="CharStyle104">
    <w:name w:val="Char Style 104"/>
    <w:uiPriority w:val="99"/>
    <w:rsid w:val="00453A6E"/>
    <w:rPr>
      <w:rFonts w:ascii="Times New Roman" w:hAnsi="Times New Roman"/>
      <w:b/>
      <w:smallCaps/>
      <w:spacing w:val="10"/>
      <w:sz w:val="15"/>
      <w:shd w:val="clear" w:color="auto" w:fill="FFFFFF"/>
      <w:lang w:val="en-US" w:eastAsia="en-US"/>
    </w:rPr>
  </w:style>
  <w:style w:type="character" w:customStyle="1" w:styleId="CharStyle105">
    <w:name w:val="Char Style 105"/>
    <w:uiPriority w:val="99"/>
    <w:rsid w:val="00453A6E"/>
    <w:rPr>
      <w:sz w:val="26"/>
      <w:shd w:val="clear" w:color="auto" w:fill="FFFFFF"/>
    </w:rPr>
  </w:style>
  <w:style w:type="character" w:customStyle="1" w:styleId="CharStyle106">
    <w:name w:val="Char Style 106"/>
    <w:uiPriority w:val="99"/>
    <w:rsid w:val="00453A6E"/>
    <w:rPr>
      <w:sz w:val="26"/>
      <w:u w:val="single"/>
      <w:shd w:val="clear" w:color="auto" w:fill="FFFFFF"/>
    </w:rPr>
  </w:style>
  <w:style w:type="character" w:customStyle="1" w:styleId="CharStyle107">
    <w:name w:val="Char Style 107"/>
    <w:uiPriority w:val="99"/>
    <w:rsid w:val="00453A6E"/>
    <w:rPr>
      <w:b/>
      <w:spacing w:val="20"/>
      <w:w w:val="60"/>
      <w:sz w:val="19"/>
      <w:shd w:val="clear" w:color="auto" w:fill="FFFFFF"/>
    </w:rPr>
  </w:style>
  <w:style w:type="character" w:customStyle="1" w:styleId="CharStyle108">
    <w:name w:val="Char Style 108"/>
    <w:uiPriority w:val="99"/>
    <w:rsid w:val="00453A6E"/>
    <w:rPr>
      <w:i/>
      <w:sz w:val="26"/>
      <w:shd w:val="clear" w:color="auto" w:fill="FFFFFF"/>
    </w:rPr>
  </w:style>
  <w:style w:type="character" w:customStyle="1" w:styleId="CharStyle109">
    <w:name w:val="Char Style 109"/>
    <w:uiPriority w:val="99"/>
    <w:rsid w:val="00453A6E"/>
    <w:rPr>
      <w:sz w:val="26"/>
      <w:shd w:val="clear" w:color="auto" w:fill="FFFFFF"/>
    </w:rPr>
  </w:style>
  <w:style w:type="character" w:customStyle="1" w:styleId="CharStyle110">
    <w:name w:val="Char Style 110"/>
    <w:uiPriority w:val="99"/>
    <w:rsid w:val="00453A6E"/>
    <w:rPr>
      <w:b/>
      <w:i/>
      <w:sz w:val="26"/>
      <w:shd w:val="clear" w:color="auto" w:fill="FFFFFF"/>
    </w:rPr>
  </w:style>
  <w:style w:type="character" w:customStyle="1" w:styleId="CharStyle115">
    <w:name w:val="Char Style 115"/>
    <w:uiPriority w:val="99"/>
    <w:rsid w:val="00453A6E"/>
    <w:rPr>
      <w:rFonts w:ascii="Times New Roman" w:hAnsi="Times New Roman"/>
      <w:b/>
      <w:spacing w:val="20"/>
      <w:w w:val="60"/>
      <w:sz w:val="19"/>
      <w:shd w:val="clear" w:color="auto" w:fill="FFFFFF"/>
      <w:lang w:val="en-US" w:eastAsia="en-US"/>
    </w:rPr>
  </w:style>
  <w:style w:type="character" w:customStyle="1" w:styleId="CharStyle116">
    <w:name w:val="Char Style 116"/>
    <w:uiPriority w:val="99"/>
    <w:rsid w:val="00453A6E"/>
    <w:rPr>
      <w:b/>
      <w:sz w:val="11"/>
      <w:shd w:val="clear" w:color="auto" w:fill="FFFFFF"/>
    </w:rPr>
  </w:style>
  <w:style w:type="character" w:customStyle="1" w:styleId="CharStyle117">
    <w:name w:val="Char Style 117"/>
    <w:uiPriority w:val="99"/>
    <w:rsid w:val="00453A6E"/>
    <w:rPr>
      <w:i/>
      <w:sz w:val="16"/>
      <w:shd w:val="clear" w:color="auto" w:fill="FFFFFF"/>
    </w:rPr>
  </w:style>
  <w:style w:type="character" w:customStyle="1" w:styleId="CharStyle120">
    <w:name w:val="Char Style 120"/>
    <w:uiPriority w:val="99"/>
    <w:rsid w:val="00453A6E"/>
    <w:rPr>
      <w:b/>
      <w:sz w:val="16"/>
      <w:shd w:val="clear" w:color="auto" w:fill="FFFFFF"/>
    </w:rPr>
  </w:style>
  <w:style w:type="character" w:customStyle="1" w:styleId="CharStyle121">
    <w:name w:val="Char Style 121"/>
    <w:uiPriority w:val="99"/>
    <w:rsid w:val="00453A6E"/>
    <w:rPr>
      <w:b/>
      <w:i/>
      <w:sz w:val="15"/>
      <w:shd w:val="clear" w:color="auto" w:fill="FFFFFF"/>
    </w:rPr>
  </w:style>
  <w:style w:type="character" w:customStyle="1" w:styleId="CharStyle124">
    <w:name w:val="Char Style 124"/>
    <w:uiPriority w:val="99"/>
    <w:rsid w:val="00453A6E"/>
    <w:rPr>
      <w:spacing w:val="70"/>
      <w:sz w:val="26"/>
      <w:shd w:val="clear" w:color="auto" w:fill="FFFFFF"/>
    </w:rPr>
  </w:style>
  <w:style w:type="character" w:customStyle="1" w:styleId="CharStyle125">
    <w:name w:val="Char Style 125"/>
    <w:uiPriority w:val="99"/>
    <w:rsid w:val="00453A6E"/>
    <w:rPr>
      <w:i/>
      <w:sz w:val="17"/>
      <w:shd w:val="clear" w:color="auto" w:fill="FFFFFF"/>
    </w:rPr>
  </w:style>
  <w:style w:type="character" w:customStyle="1" w:styleId="CharStyle126">
    <w:name w:val="Char Style 126"/>
    <w:uiPriority w:val="99"/>
    <w:rsid w:val="00453A6E"/>
    <w:rPr>
      <w:b/>
      <w:sz w:val="26"/>
      <w:shd w:val="clear" w:color="auto" w:fill="FFFFFF"/>
    </w:rPr>
  </w:style>
  <w:style w:type="character" w:customStyle="1" w:styleId="CharStyle127">
    <w:name w:val="Char Style 127"/>
    <w:uiPriority w:val="99"/>
    <w:rsid w:val="00453A6E"/>
    <w:rPr>
      <w:rFonts w:ascii="Times New Roman" w:hAnsi="Times New Roman"/>
      <w:b/>
      <w:sz w:val="22"/>
      <w:shd w:val="clear" w:color="auto" w:fill="FFFFFF"/>
      <w:lang w:val="en-US" w:eastAsia="en-US"/>
    </w:rPr>
  </w:style>
  <w:style w:type="character" w:customStyle="1" w:styleId="CharStyle128">
    <w:name w:val="Char Style 128"/>
    <w:uiPriority w:val="99"/>
    <w:rsid w:val="00453A6E"/>
    <w:rPr>
      <w:b/>
      <w:i/>
      <w:sz w:val="26"/>
      <w:shd w:val="clear" w:color="auto" w:fill="FFFFFF"/>
    </w:rPr>
  </w:style>
  <w:style w:type="character" w:customStyle="1" w:styleId="CharStyle129">
    <w:name w:val="Char Style 129"/>
    <w:uiPriority w:val="99"/>
    <w:rsid w:val="00453A6E"/>
    <w:rPr>
      <w:sz w:val="24"/>
      <w:shd w:val="clear" w:color="auto" w:fill="FFFFFF"/>
    </w:rPr>
  </w:style>
  <w:style w:type="character" w:customStyle="1" w:styleId="CharStyle130">
    <w:name w:val="Char Style 130"/>
    <w:uiPriority w:val="99"/>
    <w:rsid w:val="00453A6E"/>
    <w:rPr>
      <w:b/>
      <w:sz w:val="17"/>
      <w:shd w:val="clear" w:color="auto" w:fill="FFFFFF"/>
    </w:rPr>
  </w:style>
  <w:style w:type="character" w:customStyle="1" w:styleId="CharStyle131">
    <w:name w:val="Char Style 131"/>
    <w:uiPriority w:val="99"/>
    <w:rsid w:val="00453A6E"/>
    <w:rPr>
      <w:b/>
      <w:sz w:val="26"/>
      <w:shd w:val="clear" w:color="auto" w:fill="FFFFFF"/>
    </w:rPr>
  </w:style>
  <w:style w:type="character" w:customStyle="1" w:styleId="CharStyle132">
    <w:name w:val="Char Style 132"/>
    <w:uiPriority w:val="99"/>
    <w:rsid w:val="00453A6E"/>
    <w:rPr>
      <w:i/>
      <w:sz w:val="17"/>
      <w:shd w:val="clear" w:color="auto" w:fill="FFFFFF"/>
    </w:rPr>
  </w:style>
  <w:style w:type="character" w:customStyle="1" w:styleId="CharStyle133">
    <w:name w:val="Char Style 133"/>
    <w:uiPriority w:val="99"/>
    <w:rsid w:val="00453A6E"/>
    <w:rPr>
      <w:b/>
      <w:u w:val="single"/>
      <w:shd w:val="clear" w:color="auto" w:fill="FFFFFF"/>
    </w:rPr>
  </w:style>
  <w:style w:type="character" w:customStyle="1" w:styleId="CharStyle136">
    <w:name w:val="Char Style 136"/>
    <w:uiPriority w:val="99"/>
    <w:rsid w:val="00453A6E"/>
    <w:rPr>
      <w:rFonts w:ascii="Times New Roman" w:hAnsi="Times New Roman"/>
      <w:b/>
      <w:i/>
      <w:spacing w:val="20"/>
      <w:sz w:val="23"/>
      <w:shd w:val="clear" w:color="auto" w:fill="FFFFFF"/>
      <w:lang w:val="en-US" w:eastAsia="en-US"/>
    </w:rPr>
  </w:style>
  <w:style w:type="character" w:customStyle="1" w:styleId="CharStyle137">
    <w:name w:val="Char Style 137"/>
    <w:uiPriority w:val="99"/>
    <w:rsid w:val="00453A6E"/>
    <w:rPr>
      <w:rFonts w:ascii="Courier New" w:hAnsi="Courier New"/>
      <w:b/>
      <w:i/>
      <w:sz w:val="14"/>
      <w:shd w:val="clear" w:color="auto" w:fill="FFFFFF"/>
      <w:lang w:val="en-US" w:eastAsia="en-US"/>
    </w:rPr>
  </w:style>
  <w:style w:type="paragraph" w:styleId="aff6">
    <w:name w:val="endnote text"/>
    <w:basedOn w:val="a0"/>
    <w:link w:val="aff7"/>
    <w:uiPriority w:val="99"/>
    <w:semiHidden/>
    <w:rsid w:val="00453A6E"/>
    <w:pPr>
      <w:jc w:val="both"/>
    </w:pPr>
    <w:rPr>
      <w:sz w:val="20"/>
      <w:szCs w:val="20"/>
    </w:rPr>
  </w:style>
  <w:style w:type="character" w:customStyle="1" w:styleId="aff7">
    <w:name w:val="Текст концевой сноски Знак"/>
    <w:basedOn w:val="a1"/>
    <w:link w:val="aff6"/>
    <w:uiPriority w:val="99"/>
    <w:semiHidden/>
    <w:rsid w:val="00453A6E"/>
    <w:rPr>
      <w:rFonts w:ascii="Times New Roman" w:eastAsia="Times New Roman" w:hAnsi="Times New Roman" w:cs="Times New Roman"/>
      <w:sz w:val="20"/>
      <w:szCs w:val="20"/>
      <w:lang w:eastAsia="ru-RU"/>
    </w:rPr>
  </w:style>
  <w:style w:type="table" w:customStyle="1" w:styleId="41">
    <w:name w:val="Сетка таблицы4"/>
    <w:uiPriority w:val="99"/>
    <w:rsid w:val="00453A6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453A6E"/>
    <w:pPr>
      <w:spacing w:after="200" w:line="276" w:lineRule="auto"/>
      <w:ind w:left="720"/>
    </w:pPr>
    <w:rPr>
      <w:rFonts w:ascii="Calibri" w:hAnsi="Calibri" w:cs="Calibri"/>
      <w:sz w:val="22"/>
      <w:szCs w:val="22"/>
      <w:lang w:eastAsia="en-US"/>
    </w:rPr>
  </w:style>
  <w:style w:type="character" w:styleId="aff8">
    <w:name w:val="annotation reference"/>
    <w:basedOn w:val="a1"/>
    <w:rsid w:val="00453A6E"/>
    <w:rPr>
      <w:rFonts w:cs="Times New Roman"/>
      <w:sz w:val="16"/>
    </w:rPr>
  </w:style>
  <w:style w:type="table" w:customStyle="1" w:styleId="111">
    <w:name w:val="Сетка таблицы1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453A6E"/>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uiPriority w:val="99"/>
    <w:semiHidden/>
    <w:rsid w:val="00453A6E"/>
    <w:rPr>
      <w:color w:val="800080"/>
      <w:u w:val="single"/>
    </w:rPr>
  </w:style>
  <w:style w:type="character" w:customStyle="1" w:styleId="PlaceholderText1">
    <w:name w:val="Placeholder Text1"/>
    <w:uiPriority w:val="99"/>
    <w:semiHidden/>
    <w:rsid w:val="00453A6E"/>
    <w:rPr>
      <w:color w:val="808080"/>
    </w:rPr>
  </w:style>
  <w:style w:type="paragraph" w:customStyle="1" w:styleId="17">
    <w:name w:val="Текст сноски1"/>
    <w:basedOn w:val="a0"/>
    <w:next w:val="af8"/>
    <w:link w:val="af9"/>
    <w:uiPriority w:val="99"/>
    <w:semiHidden/>
    <w:rsid w:val="00453A6E"/>
    <w:pPr>
      <w:jc w:val="both"/>
    </w:pPr>
    <w:rPr>
      <w:sz w:val="20"/>
      <w:szCs w:val="20"/>
    </w:rPr>
  </w:style>
  <w:style w:type="table" w:customStyle="1" w:styleId="210">
    <w:name w:val="Сетка таблицы21"/>
    <w:uiPriority w:val="99"/>
    <w:rsid w:val="00453A6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Тема примечания1"/>
    <w:basedOn w:val="aff2"/>
    <w:next w:val="aff2"/>
    <w:uiPriority w:val="99"/>
    <w:semiHidden/>
    <w:rsid w:val="00453A6E"/>
    <w:pPr>
      <w:spacing w:after="0"/>
      <w:jc w:val="both"/>
    </w:pPr>
    <w:rPr>
      <w:rFonts w:ascii="Times New Roman" w:hAnsi="Times New Roman"/>
      <w:b/>
      <w:bCs/>
      <w:lang w:eastAsia="ru-RU"/>
    </w:rPr>
  </w:style>
  <w:style w:type="character" w:styleId="aff9">
    <w:name w:val="endnote reference"/>
    <w:basedOn w:val="a1"/>
    <w:uiPriority w:val="99"/>
    <w:semiHidden/>
    <w:rsid w:val="00453A6E"/>
    <w:rPr>
      <w:rFonts w:cs="Times New Roman"/>
      <w:vertAlign w:val="superscript"/>
    </w:rPr>
  </w:style>
  <w:style w:type="paragraph" w:customStyle="1" w:styleId="1d">
    <w:name w:val="Рецензия1"/>
    <w:next w:val="Revision1"/>
    <w:hidden/>
    <w:uiPriority w:val="99"/>
    <w:semiHidden/>
    <w:rsid w:val="00453A6E"/>
    <w:pPr>
      <w:spacing w:after="0" w:line="240" w:lineRule="auto"/>
    </w:pPr>
    <w:rPr>
      <w:rFonts w:ascii="Times New Roman" w:eastAsia="Times New Roman" w:hAnsi="Times New Roman" w:cs="Times New Roman"/>
      <w:sz w:val="28"/>
      <w:szCs w:val="28"/>
      <w:lang w:eastAsia="ru-RU"/>
    </w:rPr>
  </w:style>
  <w:style w:type="character" w:customStyle="1" w:styleId="1e">
    <w:name w:val="Тема примечания Знак1"/>
    <w:uiPriority w:val="99"/>
    <w:semiHidden/>
    <w:rsid w:val="00453A6E"/>
    <w:rPr>
      <w:rFonts w:ascii="Calibri" w:hAnsi="Calibri"/>
      <w:b/>
      <w:lang w:val="ru-RU" w:eastAsia="en-US"/>
    </w:rPr>
  </w:style>
  <w:style w:type="paragraph" w:customStyle="1" w:styleId="Revision1">
    <w:name w:val="Revision1"/>
    <w:hidden/>
    <w:uiPriority w:val="99"/>
    <w:semiHidden/>
    <w:rsid w:val="00453A6E"/>
    <w:pPr>
      <w:spacing w:after="0" w:line="240" w:lineRule="auto"/>
    </w:pPr>
    <w:rPr>
      <w:rFonts w:ascii="Calibri" w:eastAsia="Times New Roman" w:hAnsi="Calibri" w:cs="Calibri"/>
    </w:rPr>
  </w:style>
  <w:style w:type="table" w:customStyle="1" w:styleId="120">
    <w:name w:val="Сетка таблицы12"/>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0"/>
    <w:link w:val="26"/>
    <w:uiPriority w:val="99"/>
    <w:semiHidden/>
    <w:unhideWhenUsed/>
    <w:rsid w:val="000638CE"/>
    <w:pPr>
      <w:spacing w:after="120" w:line="480" w:lineRule="auto"/>
      <w:ind w:left="283"/>
    </w:pPr>
  </w:style>
  <w:style w:type="character" w:customStyle="1" w:styleId="26">
    <w:name w:val="Основной текст с отступом 2 Знак"/>
    <w:basedOn w:val="a1"/>
    <w:link w:val="25"/>
    <w:uiPriority w:val="99"/>
    <w:semiHidden/>
    <w:rsid w:val="000638CE"/>
    <w:rPr>
      <w:rFonts w:ascii="Times New Roman" w:eastAsia="Times New Roman" w:hAnsi="Times New Roman" w:cs="Times New Roman"/>
      <w:sz w:val="24"/>
      <w:szCs w:val="24"/>
      <w:lang w:eastAsia="ru-RU"/>
    </w:rPr>
  </w:style>
  <w:style w:type="paragraph" w:customStyle="1" w:styleId="5">
    <w:name w:val="5"/>
    <w:aliases w:val="5 МГП Обычный нумерация"/>
    <w:basedOn w:val="a0"/>
    <w:link w:val="52"/>
    <w:qFormat/>
    <w:rsid w:val="00A630FA"/>
    <w:pPr>
      <w:numPr>
        <w:numId w:val="20"/>
      </w:numPr>
      <w:tabs>
        <w:tab w:val="left" w:pos="1134"/>
      </w:tabs>
      <w:spacing w:line="276" w:lineRule="auto"/>
      <w:ind w:left="0" w:firstLine="709"/>
      <w:jc w:val="both"/>
    </w:pPr>
    <w:rPr>
      <w:sz w:val="28"/>
      <w:szCs w:val="22"/>
      <w:lang w:val="x-none" w:eastAsia="en-US"/>
    </w:rPr>
  </w:style>
  <w:style w:type="character" w:customStyle="1" w:styleId="52">
    <w:name w:val="5 Знак"/>
    <w:aliases w:val="5 МГП Обычный нумерация Знак"/>
    <w:link w:val="5"/>
    <w:rsid w:val="00A630FA"/>
    <w:rPr>
      <w:rFonts w:ascii="Times New Roman" w:eastAsia="Times New Roman" w:hAnsi="Times New Roman" w:cs="Times New Roman"/>
      <w:sz w:val="28"/>
      <w:lang w:val="x-none"/>
    </w:rPr>
  </w:style>
  <w:style w:type="numbering" w:customStyle="1" w:styleId="42">
    <w:name w:val="Нет списка4"/>
    <w:next w:val="a3"/>
    <w:uiPriority w:val="99"/>
    <w:semiHidden/>
    <w:unhideWhenUsed/>
    <w:rsid w:val="00926657"/>
  </w:style>
  <w:style w:type="character" w:customStyle="1" w:styleId="140">
    <w:name w:val="Стиль 14 пт"/>
    <w:rsid w:val="00926657"/>
    <w:rPr>
      <w:rFonts w:ascii="Times New Roman" w:hAnsi="Times New Roman" w:cs="Times New Roman"/>
      <w:sz w:val="24"/>
      <w:lang w:val="en-US" w:eastAsia="ar-SA" w:bidi="ar-SA"/>
    </w:rPr>
  </w:style>
  <w:style w:type="paragraph" w:customStyle="1" w:styleId="Default">
    <w:name w:val="Default"/>
    <w:rsid w:val="009266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a">
    <w:name w:val="Знак Знак Знак Знак Знак Знак Знак"/>
    <w:basedOn w:val="a0"/>
    <w:rsid w:val="00926657"/>
    <w:pPr>
      <w:spacing w:after="160" w:line="240" w:lineRule="exact"/>
      <w:ind w:firstLine="567"/>
      <w:jc w:val="right"/>
    </w:pPr>
    <w:rPr>
      <w:rFonts w:ascii="Arial" w:hAnsi="Arial"/>
      <w:lang w:val="en-GB" w:eastAsia="en-US"/>
    </w:rPr>
  </w:style>
  <w:style w:type="character" w:customStyle="1" w:styleId="affb">
    <w:name w:val="Гипертекстовая ссылка"/>
    <w:basedOn w:val="a1"/>
    <w:rsid w:val="00926657"/>
    <w:rPr>
      <w:color w:val="106BBE"/>
    </w:rPr>
  </w:style>
  <w:style w:type="table" w:customStyle="1" w:styleId="53">
    <w:name w:val="Сетка таблицы5"/>
    <w:basedOn w:val="a2"/>
    <w:next w:val="ad"/>
    <w:uiPriority w:val="59"/>
    <w:rsid w:val="009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26657"/>
    <w:rPr>
      <w:rFonts w:ascii="Arial" w:eastAsia="Times New Roman" w:hAnsi="Arial" w:cs="Arial"/>
      <w:sz w:val="20"/>
      <w:szCs w:val="20"/>
      <w:lang w:eastAsia="ru-RU"/>
    </w:rPr>
  </w:style>
  <w:style w:type="paragraph" w:styleId="35">
    <w:name w:val="Body Text Indent 3"/>
    <w:basedOn w:val="a0"/>
    <w:link w:val="36"/>
    <w:uiPriority w:val="99"/>
    <w:semiHidden/>
    <w:rsid w:val="00926657"/>
    <w:pPr>
      <w:spacing w:after="120"/>
      <w:ind w:left="283"/>
    </w:pPr>
    <w:rPr>
      <w:rFonts w:eastAsia="Calibri"/>
      <w:sz w:val="16"/>
      <w:szCs w:val="16"/>
    </w:rPr>
  </w:style>
  <w:style w:type="character" w:customStyle="1" w:styleId="36">
    <w:name w:val="Основной текст с отступом 3 Знак"/>
    <w:basedOn w:val="a1"/>
    <w:link w:val="35"/>
    <w:uiPriority w:val="99"/>
    <w:semiHidden/>
    <w:rsid w:val="00926657"/>
    <w:rPr>
      <w:rFonts w:ascii="Times New Roman" w:eastAsia="Calibri" w:hAnsi="Times New Roman" w:cs="Times New Roman"/>
      <w:sz w:val="16"/>
      <w:szCs w:val="16"/>
      <w:lang w:eastAsia="ru-RU"/>
    </w:rPr>
  </w:style>
  <w:style w:type="character" w:customStyle="1" w:styleId="FontStyle83">
    <w:name w:val="Font Style83"/>
    <w:rsid w:val="00926657"/>
    <w:rPr>
      <w:rFonts w:ascii="Times New Roman" w:hAnsi="Times New Roman" w:cs="Times New Roman"/>
      <w:sz w:val="28"/>
      <w:szCs w:val="28"/>
    </w:rPr>
  </w:style>
  <w:style w:type="character" w:customStyle="1" w:styleId="FontStyle84">
    <w:name w:val="Font Style84"/>
    <w:rsid w:val="00926657"/>
    <w:rPr>
      <w:rFonts w:ascii="Times New Roman" w:hAnsi="Times New Roman" w:cs="Times New Roman"/>
      <w:b/>
      <w:bCs/>
      <w:sz w:val="28"/>
      <w:szCs w:val="28"/>
    </w:rPr>
  </w:style>
  <w:style w:type="paragraph" w:styleId="affc">
    <w:name w:val="Revision"/>
    <w:hidden/>
    <w:uiPriority w:val="99"/>
    <w:semiHidden/>
    <w:rsid w:val="00926657"/>
    <w:pPr>
      <w:spacing w:after="0" w:line="240" w:lineRule="auto"/>
    </w:pPr>
  </w:style>
  <w:style w:type="character" w:customStyle="1" w:styleId="27">
    <w:name w:val="Основной текст (2)_"/>
    <w:link w:val="28"/>
    <w:rsid w:val="00926657"/>
    <w:rPr>
      <w:rFonts w:ascii="Times New Roman" w:hAnsi="Times New Roman" w:cs="Times New Roman"/>
      <w:b/>
      <w:bCs/>
      <w:sz w:val="18"/>
      <w:szCs w:val="18"/>
      <w:shd w:val="clear" w:color="auto" w:fill="FFFFFF"/>
    </w:rPr>
  </w:style>
  <w:style w:type="paragraph" w:customStyle="1" w:styleId="28">
    <w:name w:val="Основной текст (2)"/>
    <w:basedOn w:val="a0"/>
    <w:link w:val="27"/>
    <w:rsid w:val="00926657"/>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926657"/>
  </w:style>
  <w:style w:type="table" w:customStyle="1" w:styleId="130">
    <w:name w:val="Сетка таблицы13"/>
    <w:basedOn w:val="a2"/>
    <w:next w:val="ad"/>
    <w:uiPriority w:val="99"/>
    <w:rsid w:val="0092665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Elegan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50A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9626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0"/>
    <w:next w:val="a0"/>
    <w:link w:val="20"/>
    <w:uiPriority w:val="99"/>
    <w:qFormat/>
    <w:rsid w:val="002C3B72"/>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453A6E"/>
    <w:pPr>
      <w:keepNext/>
      <w:ind w:right="-483"/>
      <w:jc w:val="center"/>
      <w:outlineLvl w:val="2"/>
    </w:pPr>
    <w:rPr>
      <w:sz w:val="28"/>
      <w:szCs w:val="20"/>
    </w:rPr>
  </w:style>
  <w:style w:type="paragraph" w:styleId="4">
    <w:name w:val="heading 4"/>
    <w:basedOn w:val="a0"/>
    <w:next w:val="a0"/>
    <w:link w:val="40"/>
    <w:uiPriority w:val="99"/>
    <w:qFormat/>
    <w:rsid w:val="00453A6E"/>
    <w:pPr>
      <w:keepNext/>
      <w:jc w:val="both"/>
      <w:outlineLvl w:val="3"/>
    </w:pPr>
    <w:rPr>
      <w:szCs w:val="20"/>
    </w:rPr>
  </w:style>
  <w:style w:type="paragraph" w:styleId="50">
    <w:name w:val="heading 5"/>
    <w:basedOn w:val="a0"/>
    <w:next w:val="a0"/>
    <w:link w:val="51"/>
    <w:uiPriority w:val="99"/>
    <w:qFormat/>
    <w:rsid w:val="00453A6E"/>
    <w:pPr>
      <w:keepNext/>
      <w:ind w:left="7200" w:right="-483" w:firstLine="720"/>
      <w:jc w:val="center"/>
      <w:outlineLvl w:val="4"/>
    </w:pPr>
    <w:rPr>
      <w:sz w:val="28"/>
      <w:szCs w:val="20"/>
    </w:rPr>
  </w:style>
  <w:style w:type="paragraph" w:styleId="6">
    <w:name w:val="heading 6"/>
    <w:basedOn w:val="a0"/>
    <w:next w:val="a0"/>
    <w:link w:val="60"/>
    <w:uiPriority w:val="99"/>
    <w:qFormat/>
    <w:rsid w:val="00453A6E"/>
    <w:pPr>
      <w:keepNext/>
      <w:jc w:val="center"/>
      <w:outlineLvl w:val="5"/>
    </w:pPr>
    <w:rPr>
      <w:sz w:val="28"/>
      <w:szCs w:val="20"/>
    </w:rPr>
  </w:style>
  <w:style w:type="paragraph" w:styleId="7">
    <w:name w:val="heading 7"/>
    <w:basedOn w:val="a0"/>
    <w:next w:val="a0"/>
    <w:link w:val="70"/>
    <w:uiPriority w:val="99"/>
    <w:qFormat/>
    <w:rsid w:val="00453A6E"/>
    <w:pPr>
      <w:keepNext/>
      <w:outlineLvl w:val="6"/>
    </w:pPr>
    <w:rPr>
      <w:b/>
      <w:szCs w:val="20"/>
    </w:rPr>
  </w:style>
  <w:style w:type="paragraph" w:styleId="8">
    <w:name w:val="heading 8"/>
    <w:basedOn w:val="a0"/>
    <w:next w:val="a0"/>
    <w:link w:val="80"/>
    <w:uiPriority w:val="99"/>
    <w:qFormat/>
    <w:rsid w:val="00453A6E"/>
    <w:pPr>
      <w:keepNext/>
      <w:jc w:val="both"/>
      <w:outlineLvl w:val="7"/>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3F701D"/>
  </w:style>
  <w:style w:type="character" w:styleId="a4">
    <w:name w:val="Hyperlink"/>
    <w:basedOn w:val="a1"/>
    <w:uiPriority w:val="99"/>
    <w:unhideWhenUsed/>
    <w:rsid w:val="003F701D"/>
    <w:rPr>
      <w:color w:val="0000FF"/>
      <w:u w:val="single"/>
    </w:rPr>
  </w:style>
  <w:style w:type="character" w:styleId="a5">
    <w:name w:val="FollowedHyperlink"/>
    <w:basedOn w:val="a1"/>
    <w:uiPriority w:val="99"/>
    <w:semiHidden/>
    <w:unhideWhenUsed/>
    <w:rsid w:val="003F701D"/>
    <w:rPr>
      <w:color w:val="800080"/>
      <w:u w:val="single"/>
    </w:rPr>
  </w:style>
  <w:style w:type="paragraph" w:styleId="a6">
    <w:name w:val="Balloon Text"/>
    <w:basedOn w:val="a0"/>
    <w:link w:val="a7"/>
    <w:uiPriority w:val="99"/>
    <w:semiHidden/>
    <w:unhideWhenUsed/>
    <w:rsid w:val="009C783F"/>
    <w:rPr>
      <w:rFonts w:ascii="Tahoma" w:eastAsiaTheme="minorHAnsi" w:hAnsi="Tahoma" w:cs="Tahoma"/>
      <w:sz w:val="16"/>
      <w:szCs w:val="16"/>
      <w:lang w:eastAsia="en-US"/>
    </w:rPr>
  </w:style>
  <w:style w:type="character" w:customStyle="1" w:styleId="a7">
    <w:name w:val="Текст выноски Знак"/>
    <w:basedOn w:val="a1"/>
    <w:link w:val="a6"/>
    <w:uiPriority w:val="99"/>
    <w:rsid w:val="009C783F"/>
    <w:rPr>
      <w:rFonts w:ascii="Tahoma" w:hAnsi="Tahoma" w:cs="Tahoma"/>
      <w:sz w:val="16"/>
      <w:szCs w:val="16"/>
    </w:rPr>
  </w:style>
  <w:style w:type="character" w:customStyle="1" w:styleId="10">
    <w:name w:val="Заголовок 1 Знак"/>
    <w:basedOn w:val="a1"/>
    <w:link w:val="1"/>
    <w:uiPriority w:val="99"/>
    <w:rsid w:val="00B9626B"/>
    <w:rPr>
      <w:rFonts w:ascii="Arial" w:eastAsia="Times New Roman" w:hAnsi="Arial" w:cs="Arial"/>
      <w:b/>
      <w:bCs/>
      <w:color w:val="26282F"/>
      <w:sz w:val="24"/>
      <w:szCs w:val="24"/>
      <w:lang w:eastAsia="ru-RU"/>
    </w:rPr>
  </w:style>
  <w:style w:type="paragraph" w:styleId="a8">
    <w:name w:val="Body Text Indent"/>
    <w:basedOn w:val="a0"/>
    <w:link w:val="a9"/>
    <w:uiPriority w:val="99"/>
    <w:unhideWhenUsed/>
    <w:rsid w:val="00B9626B"/>
    <w:pPr>
      <w:spacing w:after="120"/>
      <w:ind w:left="283"/>
    </w:pPr>
    <w:rPr>
      <w:sz w:val="20"/>
      <w:szCs w:val="20"/>
    </w:rPr>
  </w:style>
  <w:style w:type="character" w:customStyle="1" w:styleId="a9">
    <w:name w:val="Основной текст с отступом Знак"/>
    <w:basedOn w:val="a1"/>
    <w:link w:val="a8"/>
    <w:uiPriority w:val="99"/>
    <w:rsid w:val="00B9626B"/>
    <w:rPr>
      <w:rFonts w:ascii="Times New Roman" w:eastAsia="Times New Roman" w:hAnsi="Times New Roman" w:cs="Times New Roman"/>
      <w:sz w:val="20"/>
      <w:szCs w:val="20"/>
      <w:lang w:eastAsia="ru-RU"/>
    </w:rPr>
  </w:style>
  <w:style w:type="paragraph" w:styleId="aa">
    <w:name w:val="List Paragraph"/>
    <w:basedOn w:val="a0"/>
    <w:uiPriority w:val="34"/>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b">
    <w:name w:val="Body Text"/>
    <w:basedOn w:val="a0"/>
    <w:link w:val="ac"/>
    <w:uiPriority w:val="99"/>
    <w:rsid w:val="003B73D0"/>
    <w:pPr>
      <w:jc w:val="both"/>
    </w:pPr>
    <w:rPr>
      <w:szCs w:val="20"/>
      <w:lang w:val="x-none" w:eastAsia="x-none"/>
    </w:rPr>
  </w:style>
  <w:style w:type="character" w:customStyle="1" w:styleId="ac">
    <w:name w:val="Основной текст Знак"/>
    <w:basedOn w:val="a1"/>
    <w:link w:val="ab"/>
    <w:uiPriority w:val="99"/>
    <w:rsid w:val="003B73D0"/>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unhideWhenUsed/>
    <w:rsid w:val="003B73D0"/>
    <w:pPr>
      <w:spacing w:after="120"/>
    </w:pPr>
    <w:rPr>
      <w:sz w:val="16"/>
      <w:szCs w:val="16"/>
      <w:lang w:val="x-none" w:eastAsia="x-none"/>
    </w:rPr>
  </w:style>
  <w:style w:type="character" w:customStyle="1" w:styleId="32">
    <w:name w:val="Основной текст 3 Знак"/>
    <w:basedOn w:val="a1"/>
    <w:link w:val="31"/>
    <w:uiPriority w:val="99"/>
    <w:rsid w:val="003B73D0"/>
    <w:rPr>
      <w:rFonts w:ascii="Times New Roman" w:eastAsia="Times New Roman" w:hAnsi="Times New Roman" w:cs="Times New Roman"/>
      <w:sz w:val="16"/>
      <w:szCs w:val="16"/>
      <w:lang w:val="x-none" w:eastAsia="x-none"/>
    </w:rPr>
  </w:style>
  <w:style w:type="paragraph" w:styleId="ae">
    <w:name w:val="Normal (Web)"/>
    <w:basedOn w:val="a0"/>
    <w:rsid w:val="003B73D0"/>
    <w:pPr>
      <w:spacing w:before="100" w:beforeAutospacing="1" w:after="100" w:afterAutospacing="1"/>
    </w:pPr>
  </w:style>
  <w:style w:type="table" w:customStyle="1" w:styleId="12">
    <w:name w:val="Сетка таблицы1"/>
    <w:basedOn w:val="a2"/>
    <w:next w:val="ad"/>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99"/>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0"/>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uiPriority w:val="99"/>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3"/>
    <w:semiHidden/>
    <w:rsid w:val="003B73D0"/>
  </w:style>
  <w:style w:type="paragraph" w:styleId="af0">
    <w:name w:val="footer"/>
    <w:basedOn w:val="a0"/>
    <w:link w:val="af1"/>
    <w:uiPriority w:val="99"/>
    <w:rsid w:val="003B73D0"/>
    <w:pPr>
      <w:tabs>
        <w:tab w:val="center" w:pos="4677"/>
        <w:tab w:val="right" w:pos="9355"/>
      </w:tabs>
    </w:pPr>
    <w:rPr>
      <w:lang w:val="x-none" w:eastAsia="x-none"/>
    </w:rPr>
  </w:style>
  <w:style w:type="character" w:customStyle="1" w:styleId="af1">
    <w:name w:val="Нижний колонтитул Знак"/>
    <w:basedOn w:val="a1"/>
    <w:link w:val="af0"/>
    <w:uiPriority w:val="99"/>
    <w:rsid w:val="003B73D0"/>
    <w:rPr>
      <w:rFonts w:ascii="Times New Roman" w:eastAsia="Times New Roman" w:hAnsi="Times New Roman" w:cs="Times New Roman"/>
      <w:sz w:val="24"/>
      <w:szCs w:val="24"/>
      <w:lang w:val="x-none" w:eastAsia="x-none"/>
    </w:rPr>
  </w:style>
  <w:style w:type="character" w:styleId="af2">
    <w:name w:val="page number"/>
    <w:uiPriority w:val="99"/>
    <w:rsid w:val="003B73D0"/>
  </w:style>
  <w:style w:type="paragraph" w:styleId="af3">
    <w:name w:val="header"/>
    <w:basedOn w:val="a0"/>
    <w:link w:val="af4"/>
    <w:uiPriority w:val="99"/>
    <w:rsid w:val="003B73D0"/>
    <w:pPr>
      <w:tabs>
        <w:tab w:val="center" w:pos="4677"/>
        <w:tab w:val="right" w:pos="9355"/>
      </w:tabs>
    </w:pPr>
    <w:rPr>
      <w:lang w:val="x-none" w:eastAsia="x-none"/>
    </w:rPr>
  </w:style>
  <w:style w:type="character" w:customStyle="1" w:styleId="af4">
    <w:name w:val="Верхний колонтитул Знак"/>
    <w:basedOn w:val="a1"/>
    <w:link w:val="af3"/>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0"/>
    <w:uiPriority w:val="99"/>
    <w:rsid w:val="003B73D0"/>
    <w:pPr>
      <w:spacing w:after="160" w:line="240" w:lineRule="exact"/>
    </w:pPr>
    <w:rPr>
      <w:rFonts w:ascii="Verdana" w:hAnsi="Verdana" w:cs="Verdana"/>
      <w:sz w:val="20"/>
      <w:szCs w:val="20"/>
      <w:lang w:val="en-US" w:eastAsia="en-US"/>
    </w:rPr>
  </w:style>
  <w:style w:type="paragraph" w:customStyle="1" w:styleId="Style5">
    <w:name w:val="Style5"/>
    <w:basedOn w:val="a0"/>
    <w:uiPriority w:val="99"/>
    <w:rsid w:val="003B73D0"/>
    <w:pPr>
      <w:widowControl w:val="0"/>
      <w:autoSpaceDE w:val="0"/>
      <w:autoSpaceDN w:val="0"/>
      <w:adjustRightInd w:val="0"/>
    </w:pPr>
  </w:style>
  <w:style w:type="numbering" w:customStyle="1" w:styleId="21">
    <w:name w:val="Нет списка2"/>
    <w:next w:val="a3"/>
    <w:uiPriority w:val="99"/>
    <w:semiHidden/>
    <w:unhideWhenUsed/>
    <w:rsid w:val="003B73D0"/>
  </w:style>
  <w:style w:type="paragraph" w:customStyle="1" w:styleId="ConsPlusNonformat">
    <w:name w:val="ConsPlusNonformat"/>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2">
    <w:name w:val="Сетка таблицы2"/>
    <w:basedOn w:val="a2"/>
    <w:next w:val="ad"/>
    <w:uiPriority w:val="99"/>
    <w:rsid w:val="003B73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Знак"/>
    <w:basedOn w:val="a0"/>
    <w:uiPriority w:val="99"/>
    <w:rsid w:val="003B73D0"/>
    <w:pPr>
      <w:spacing w:after="160" w:line="240" w:lineRule="exact"/>
    </w:pPr>
    <w:rPr>
      <w:rFonts w:ascii="Verdana" w:hAnsi="Verdana" w:cs="Verdana"/>
      <w:sz w:val="20"/>
      <w:szCs w:val="20"/>
      <w:lang w:val="en-US" w:eastAsia="en-US"/>
    </w:rPr>
  </w:style>
  <w:style w:type="table" w:styleId="af6">
    <w:name w:val="Table Elegant"/>
    <w:basedOn w:val="a2"/>
    <w:rsid w:val="003B73D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7">
    <w:name w:val="Subtle Emphasis"/>
    <w:uiPriority w:val="99"/>
    <w:qFormat/>
    <w:rsid w:val="003B73D0"/>
    <w:rPr>
      <w:i/>
      <w:iCs/>
      <w:color w:val="808080"/>
    </w:rPr>
  </w:style>
  <w:style w:type="character" w:customStyle="1" w:styleId="20">
    <w:name w:val="Заголовок 2 Знак"/>
    <w:basedOn w:val="a1"/>
    <w:link w:val="2"/>
    <w:uiPriority w:val="99"/>
    <w:rsid w:val="002C3B72"/>
    <w:rPr>
      <w:rFonts w:ascii="Arial" w:eastAsia="Times New Roman" w:hAnsi="Arial" w:cs="Arial"/>
      <w:b/>
      <w:bCs/>
      <w:i/>
      <w:iCs/>
      <w:sz w:val="28"/>
      <w:szCs w:val="28"/>
      <w:lang w:eastAsia="ru-RU"/>
    </w:rPr>
  </w:style>
  <w:style w:type="numbering" w:customStyle="1" w:styleId="33">
    <w:name w:val="Нет списка3"/>
    <w:next w:val="a3"/>
    <w:semiHidden/>
    <w:rsid w:val="002C3B72"/>
  </w:style>
  <w:style w:type="table" w:customStyle="1" w:styleId="34">
    <w:name w:val="Сетка таблицы3"/>
    <w:basedOn w:val="a2"/>
    <w:next w:val="ad"/>
    <w:uiPriority w:val="99"/>
    <w:rsid w:val="002C3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C3B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8">
    <w:name w:val="Font Style18"/>
    <w:uiPriority w:val="99"/>
    <w:rsid w:val="002C3B72"/>
    <w:rPr>
      <w:rFonts w:ascii="Times New Roman" w:hAnsi="Times New Roman" w:cs="Times New Roman"/>
      <w:b/>
      <w:bCs/>
      <w:sz w:val="26"/>
      <w:szCs w:val="26"/>
    </w:rPr>
  </w:style>
  <w:style w:type="paragraph" w:customStyle="1" w:styleId="ConsPlusDocList">
    <w:name w:val="ConsPlusDocList"/>
    <w:uiPriority w:val="99"/>
    <w:rsid w:val="002C3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Марк"/>
    <w:basedOn w:val="a0"/>
    <w:uiPriority w:val="99"/>
    <w:rsid w:val="002C3B72"/>
    <w:pPr>
      <w:numPr>
        <w:ilvl w:val="1"/>
        <w:numId w:val="1"/>
      </w:numPr>
      <w:spacing w:line="360" w:lineRule="auto"/>
      <w:jc w:val="both"/>
    </w:pPr>
    <w:rPr>
      <w:lang w:eastAsia="en-US"/>
    </w:rPr>
  </w:style>
  <w:style w:type="character" w:customStyle="1" w:styleId="30">
    <w:name w:val="Заголовок 3 Знак"/>
    <w:basedOn w:val="a1"/>
    <w:link w:val="3"/>
    <w:uiPriority w:val="99"/>
    <w:rsid w:val="00453A6E"/>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rsid w:val="00453A6E"/>
    <w:rPr>
      <w:rFonts w:ascii="Times New Roman" w:eastAsia="Times New Roman" w:hAnsi="Times New Roman" w:cs="Times New Roman"/>
      <w:sz w:val="24"/>
      <w:szCs w:val="20"/>
      <w:lang w:eastAsia="ru-RU"/>
    </w:rPr>
  </w:style>
  <w:style w:type="character" w:customStyle="1" w:styleId="51">
    <w:name w:val="Заголовок 5 Знак"/>
    <w:basedOn w:val="a1"/>
    <w:link w:val="50"/>
    <w:uiPriority w:val="99"/>
    <w:rsid w:val="00453A6E"/>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9"/>
    <w:rsid w:val="00453A6E"/>
    <w:rPr>
      <w:rFonts w:ascii="Times New Roman" w:eastAsia="Times New Roman" w:hAnsi="Times New Roman" w:cs="Times New Roman"/>
      <w:sz w:val="28"/>
      <w:szCs w:val="20"/>
      <w:lang w:eastAsia="ru-RU"/>
    </w:rPr>
  </w:style>
  <w:style w:type="character" w:customStyle="1" w:styleId="70">
    <w:name w:val="Заголовок 7 Знак"/>
    <w:basedOn w:val="a1"/>
    <w:link w:val="7"/>
    <w:uiPriority w:val="99"/>
    <w:rsid w:val="00453A6E"/>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53A6E"/>
    <w:rPr>
      <w:rFonts w:ascii="Times New Roman" w:eastAsia="Times New Roman" w:hAnsi="Times New Roman" w:cs="Times New Roman"/>
      <w:b/>
      <w:sz w:val="28"/>
      <w:szCs w:val="20"/>
      <w:lang w:eastAsia="ru-RU"/>
    </w:rPr>
  </w:style>
  <w:style w:type="character" w:customStyle="1" w:styleId="Heading1Char">
    <w:name w:val="Heading 1 Char"/>
    <w:basedOn w:val="a1"/>
    <w:uiPriority w:val="99"/>
    <w:locked/>
    <w:rsid w:val="00453A6E"/>
    <w:rPr>
      <w:rFonts w:eastAsia="Times New Roman" w:cs="Times New Roman"/>
      <w:b/>
      <w:lang w:val="ru-RU" w:eastAsia="ru-RU"/>
    </w:rPr>
  </w:style>
  <w:style w:type="character" w:customStyle="1" w:styleId="BalloonTextChar">
    <w:name w:val="Balloon Text Char"/>
    <w:basedOn w:val="a1"/>
    <w:uiPriority w:val="99"/>
    <w:locked/>
    <w:rsid w:val="00453A6E"/>
    <w:rPr>
      <w:rFonts w:ascii="Calibri" w:hAnsi="Calibri" w:cs="Times New Roman"/>
      <w:sz w:val="16"/>
      <w:lang w:val="ru-RU" w:eastAsia="en-US"/>
    </w:rPr>
  </w:style>
  <w:style w:type="character" w:customStyle="1" w:styleId="HeaderChar">
    <w:name w:val="Header Char"/>
    <w:basedOn w:val="a1"/>
    <w:uiPriority w:val="99"/>
    <w:locked/>
    <w:rsid w:val="00453A6E"/>
    <w:rPr>
      <w:rFonts w:eastAsia="Times New Roman" w:cs="Times New Roman"/>
      <w:sz w:val="24"/>
      <w:lang w:val="ru-RU" w:eastAsia="ru-RU"/>
    </w:rPr>
  </w:style>
  <w:style w:type="table" w:customStyle="1" w:styleId="14">
    <w:name w:val="Изысканная таблица1"/>
    <w:basedOn w:val="a2"/>
    <w:next w:val="af6"/>
    <w:uiPriority w:val="99"/>
    <w:rsid w:val="00453A6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5">
    <w:name w:val="Абзац списка1"/>
    <w:basedOn w:val="a0"/>
    <w:uiPriority w:val="99"/>
    <w:rsid w:val="00453A6E"/>
    <w:pPr>
      <w:spacing w:after="200" w:line="276" w:lineRule="auto"/>
      <w:ind w:left="720"/>
    </w:pPr>
    <w:rPr>
      <w:sz w:val="28"/>
      <w:szCs w:val="28"/>
      <w:lang w:eastAsia="en-US"/>
    </w:rPr>
  </w:style>
  <w:style w:type="paragraph" w:styleId="af8">
    <w:name w:val="footnote text"/>
    <w:basedOn w:val="a0"/>
    <w:link w:val="16"/>
    <w:uiPriority w:val="99"/>
    <w:semiHidden/>
    <w:rsid w:val="00453A6E"/>
    <w:pPr>
      <w:autoSpaceDE w:val="0"/>
      <w:autoSpaceDN w:val="0"/>
    </w:pPr>
    <w:rPr>
      <w:sz w:val="20"/>
      <w:szCs w:val="20"/>
    </w:rPr>
  </w:style>
  <w:style w:type="character" w:customStyle="1" w:styleId="af9">
    <w:name w:val="Текст сноски Знак"/>
    <w:basedOn w:val="a1"/>
    <w:link w:val="17"/>
    <w:uiPriority w:val="99"/>
    <w:semiHidden/>
    <w:rsid w:val="00453A6E"/>
    <w:rPr>
      <w:rFonts w:ascii="Times New Roman" w:eastAsia="Times New Roman" w:hAnsi="Times New Roman" w:cs="Times New Roman"/>
      <w:sz w:val="20"/>
      <w:szCs w:val="20"/>
      <w:lang w:eastAsia="ru-RU"/>
    </w:rPr>
  </w:style>
  <w:style w:type="character" w:customStyle="1" w:styleId="16">
    <w:name w:val="Текст сноски Знак1"/>
    <w:basedOn w:val="a1"/>
    <w:link w:val="af8"/>
    <w:uiPriority w:val="99"/>
    <w:semiHidden/>
    <w:locked/>
    <w:rsid w:val="00453A6E"/>
    <w:rPr>
      <w:rFonts w:ascii="Times New Roman" w:eastAsia="Times New Roman" w:hAnsi="Times New Roman" w:cs="Times New Roman"/>
      <w:sz w:val="20"/>
      <w:szCs w:val="20"/>
      <w:lang w:eastAsia="ru-RU"/>
    </w:rPr>
  </w:style>
  <w:style w:type="character" w:styleId="afa">
    <w:name w:val="footnote reference"/>
    <w:basedOn w:val="a1"/>
    <w:uiPriority w:val="99"/>
    <w:semiHidden/>
    <w:rsid w:val="00453A6E"/>
    <w:rPr>
      <w:rFonts w:cs="Times New Roman"/>
      <w:vertAlign w:val="superscript"/>
    </w:rPr>
  </w:style>
  <w:style w:type="paragraph" w:styleId="afb">
    <w:name w:val="List"/>
    <w:basedOn w:val="a0"/>
    <w:uiPriority w:val="99"/>
    <w:rsid w:val="00453A6E"/>
    <w:pPr>
      <w:widowControl w:val="0"/>
      <w:ind w:left="283" w:hanging="283"/>
    </w:pPr>
    <w:rPr>
      <w:sz w:val="20"/>
      <w:szCs w:val="20"/>
    </w:rPr>
  </w:style>
  <w:style w:type="paragraph" w:styleId="afc">
    <w:name w:val="caption"/>
    <w:basedOn w:val="a0"/>
    <w:uiPriority w:val="99"/>
    <w:qFormat/>
    <w:rsid w:val="00453A6E"/>
    <w:pPr>
      <w:widowControl w:val="0"/>
      <w:spacing w:before="240" w:after="60"/>
      <w:jc w:val="center"/>
    </w:pPr>
    <w:rPr>
      <w:rFonts w:ascii="Arial" w:hAnsi="Arial" w:cs="Arial"/>
      <w:b/>
      <w:bCs/>
      <w:kern w:val="28"/>
      <w:sz w:val="32"/>
      <w:szCs w:val="32"/>
    </w:rPr>
  </w:style>
  <w:style w:type="paragraph" w:styleId="afd">
    <w:name w:val="Subtitle"/>
    <w:basedOn w:val="a0"/>
    <w:link w:val="afe"/>
    <w:uiPriority w:val="99"/>
    <w:qFormat/>
    <w:rsid w:val="00453A6E"/>
    <w:pPr>
      <w:widowControl w:val="0"/>
      <w:spacing w:after="60"/>
      <w:jc w:val="center"/>
    </w:pPr>
    <w:rPr>
      <w:rFonts w:ascii="Cambria" w:hAnsi="Cambria"/>
      <w:szCs w:val="20"/>
    </w:rPr>
  </w:style>
  <w:style w:type="character" w:customStyle="1" w:styleId="afe">
    <w:name w:val="Подзаголовок Знак"/>
    <w:basedOn w:val="a1"/>
    <w:link w:val="afd"/>
    <w:uiPriority w:val="99"/>
    <w:rsid w:val="00453A6E"/>
    <w:rPr>
      <w:rFonts w:ascii="Cambria" w:eastAsia="Times New Roman" w:hAnsi="Cambria" w:cs="Times New Roman"/>
      <w:sz w:val="24"/>
      <w:szCs w:val="20"/>
      <w:lang w:eastAsia="ru-RU"/>
    </w:rPr>
  </w:style>
  <w:style w:type="paragraph" w:styleId="23">
    <w:name w:val="Body Text 2"/>
    <w:basedOn w:val="a0"/>
    <w:link w:val="24"/>
    <w:uiPriority w:val="99"/>
    <w:rsid w:val="00453A6E"/>
    <w:pPr>
      <w:jc w:val="center"/>
    </w:pPr>
    <w:rPr>
      <w:szCs w:val="20"/>
    </w:rPr>
  </w:style>
  <w:style w:type="character" w:customStyle="1" w:styleId="24">
    <w:name w:val="Основной текст 2 Знак"/>
    <w:basedOn w:val="a1"/>
    <w:link w:val="23"/>
    <w:uiPriority w:val="99"/>
    <w:rsid w:val="00453A6E"/>
    <w:rPr>
      <w:rFonts w:ascii="Times New Roman" w:eastAsia="Times New Roman" w:hAnsi="Times New Roman" w:cs="Times New Roman"/>
      <w:sz w:val="24"/>
      <w:szCs w:val="20"/>
      <w:lang w:eastAsia="ru-RU"/>
    </w:rPr>
  </w:style>
  <w:style w:type="paragraph" w:customStyle="1" w:styleId="aff">
    <w:name w:val="Знак Знак Знак Знак"/>
    <w:basedOn w:val="a0"/>
    <w:uiPriority w:val="99"/>
    <w:rsid w:val="00453A6E"/>
    <w:pPr>
      <w:spacing w:after="160" w:line="240" w:lineRule="exact"/>
    </w:pPr>
    <w:rPr>
      <w:sz w:val="20"/>
      <w:szCs w:val="20"/>
      <w:lang w:eastAsia="zh-CN"/>
    </w:rPr>
  </w:style>
  <w:style w:type="character" w:customStyle="1" w:styleId="apple-converted-space">
    <w:name w:val="apple-converted-space"/>
    <w:uiPriority w:val="99"/>
    <w:rsid w:val="00453A6E"/>
  </w:style>
  <w:style w:type="paragraph" w:customStyle="1" w:styleId="ConsPlusTitlePage">
    <w:name w:val="ConsPlusTitlePage"/>
    <w:uiPriority w:val="99"/>
    <w:rsid w:val="00453A6E"/>
    <w:pPr>
      <w:autoSpaceDE w:val="0"/>
      <w:autoSpaceDN w:val="0"/>
      <w:adjustRightInd w:val="0"/>
      <w:spacing w:after="0" w:line="240" w:lineRule="auto"/>
    </w:pPr>
    <w:rPr>
      <w:rFonts w:ascii="Tahoma" w:eastAsia="Times New Roman" w:hAnsi="Tahoma" w:cs="Tahoma"/>
      <w:lang w:eastAsia="ru-RU"/>
    </w:rPr>
  </w:style>
  <w:style w:type="paragraph" w:customStyle="1" w:styleId="ConsPlusJurTerm">
    <w:name w:val="ConsPlusJurTerm"/>
    <w:uiPriority w:val="99"/>
    <w:rsid w:val="00453A6E"/>
    <w:pPr>
      <w:autoSpaceDE w:val="0"/>
      <w:autoSpaceDN w:val="0"/>
      <w:adjustRightInd w:val="0"/>
      <w:spacing w:after="0" w:line="240" w:lineRule="auto"/>
    </w:pPr>
    <w:rPr>
      <w:rFonts w:ascii="Tahoma" w:eastAsia="Times New Roman" w:hAnsi="Tahoma" w:cs="Tahoma"/>
      <w:sz w:val="26"/>
      <w:szCs w:val="26"/>
      <w:lang w:eastAsia="ru-RU"/>
    </w:rPr>
  </w:style>
  <w:style w:type="character" w:styleId="aff0">
    <w:name w:val="Emphasis"/>
    <w:basedOn w:val="a1"/>
    <w:uiPriority w:val="99"/>
    <w:qFormat/>
    <w:rsid w:val="00453A6E"/>
    <w:rPr>
      <w:rFonts w:cs="Times New Roman"/>
      <w:i/>
    </w:rPr>
  </w:style>
  <w:style w:type="paragraph" w:styleId="aff1">
    <w:name w:val="Block Text"/>
    <w:basedOn w:val="a0"/>
    <w:uiPriority w:val="99"/>
    <w:rsid w:val="00453A6E"/>
    <w:pPr>
      <w:ind w:left="1418" w:right="-483" w:hanging="1418"/>
    </w:pPr>
    <w:rPr>
      <w:sz w:val="28"/>
      <w:szCs w:val="28"/>
    </w:rPr>
  </w:style>
  <w:style w:type="paragraph" w:customStyle="1" w:styleId="18">
    <w:name w:val="Текст примечания1"/>
    <w:basedOn w:val="a0"/>
    <w:next w:val="aff2"/>
    <w:link w:val="aff3"/>
    <w:uiPriority w:val="99"/>
    <w:rsid w:val="00453A6E"/>
    <w:pPr>
      <w:jc w:val="both"/>
    </w:pPr>
    <w:rPr>
      <w:sz w:val="20"/>
      <w:szCs w:val="20"/>
    </w:rPr>
  </w:style>
  <w:style w:type="paragraph" w:styleId="aff2">
    <w:name w:val="annotation text"/>
    <w:basedOn w:val="a0"/>
    <w:link w:val="19"/>
    <w:rsid w:val="00453A6E"/>
    <w:pPr>
      <w:spacing w:after="200"/>
    </w:pPr>
    <w:rPr>
      <w:rFonts w:ascii="Calibri" w:hAnsi="Calibri"/>
      <w:sz w:val="20"/>
      <w:szCs w:val="20"/>
      <w:lang w:eastAsia="en-US"/>
    </w:rPr>
  </w:style>
  <w:style w:type="character" w:customStyle="1" w:styleId="aff3">
    <w:name w:val="Текст примечания Знак"/>
    <w:basedOn w:val="a1"/>
    <w:link w:val="18"/>
    <w:rsid w:val="00453A6E"/>
    <w:rPr>
      <w:rFonts w:ascii="Times New Roman" w:eastAsia="Times New Roman" w:hAnsi="Times New Roman" w:cs="Times New Roman"/>
      <w:sz w:val="20"/>
      <w:szCs w:val="20"/>
      <w:lang w:eastAsia="ru-RU"/>
    </w:rPr>
  </w:style>
  <w:style w:type="character" w:customStyle="1" w:styleId="19">
    <w:name w:val="Текст примечания Знак1"/>
    <w:basedOn w:val="a1"/>
    <w:link w:val="aff2"/>
    <w:uiPriority w:val="99"/>
    <w:semiHidden/>
    <w:locked/>
    <w:rsid w:val="00453A6E"/>
    <w:rPr>
      <w:rFonts w:ascii="Calibri" w:eastAsia="Times New Roman" w:hAnsi="Calibri" w:cs="Times New Roman"/>
      <w:sz w:val="20"/>
      <w:szCs w:val="20"/>
    </w:rPr>
  </w:style>
  <w:style w:type="character" w:customStyle="1" w:styleId="1a">
    <w:name w:val="Гиперссылка1"/>
    <w:uiPriority w:val="99"/>
    <w:rsid w:val="00453A6E"/>
    <w:rPr>
      <w:color w:val="0000FF"/>
      <w:u w:val="single"/>
    </w:rPr>
  </w:style>
  <w:style w:type="character" w:customStyle="1" w:styleId="CharStyle3">
    <w:name w:val="Char Style 3"/>
    <w:link w:val="Style20"/>
    <w:uiPriority w:val="99"/>
    <w:locked/>
    <w:rsid w:val="00453A6E"/>
    <w:rPr>
      <w:sz w:val="26"/>
      <w:shd w:val="clear" w:color="auto" w:fill="FFFFFF"/>
    </w:rPr>
  </w:style>
  <w:style w:type="paragraph" w:customStyle="1" w:styleId="Style20">
    <w:name w:val="Style 2"/>
    <w:basedOn w:val="a0"/>
    <w:link w:val="CharStyle3"/>
    <w:uiPriority w:val="99"/>
    <w:rsid w:val="00453A6E"/>
    <w:pPr>
      <w:widowControl w:val="0"/>
      <w:shd w:val="clear" w:color="auto" w:fill="FFFFFF"/>
      <w:spacing w:after="660" w:line="360" w:lineRule="exact"/>
    </w:pPr>
    <w:rPr>
      <w:rFonts w:asciiTheme="minorHAnsi" w:eastAsiaTheme="minorHAnsi" w:hAnsiTheme="minorHAnsi" w:cstheme="minorBidi"/>
      <w:sz w:val="26"/>
      <w:szCs w:val="22"/>
      <w:shd w:val="clear" w:color="auto" w:fill="FFFFFF"/>
      <w:lang w:eastAsia="en-US"/>
    </w:rPr>
  </w:style>
  <w:style w:type="character" w:customStyle="1" w:styleId="CharStyle5">
    <w:name w:val="Char Style 5"/>
    <w:link w:val="Style4"/>
    <w:uiPriority w:val="99"/>
    <w:locked/>
    <w:rsid w:val="00453A6E"/>
    <w:rPr>
      <w:b/>
      <w:sz w:val="26"/>
      <w:shd w:val="clear" w:color="auto" w:fill="FFFFFF"/>
    </w:rPr>
  </w:style>
  <w:style w:type="paragraph" w:customStyle="1" w:styleId="Style4">
    <w:name w:val="Style 4"/>
    <w:basedOn w:val="a0"/>
    <w:link w:val="CharStyle5"/>
    <w:uiPriority w:val="99"/>
    <w:rsid w:val="00453A6E"/>
    <w:pPr>
      <w:widowControl w:val="0"/>
      <w:shd w:val="clear" w:color="auto" w:fill="FFFFFF"/>
      <w:spacing w:before="660" w:line="322" w:lineRule="exact"/>
      <w:jc w:val="center"/>
    </w:pPr>
    <w:rPr>
      <w:rFonts w:asciiTheme="minorHAnsi" w:eastAsiaTheme="minorHAnsi" w:hAnsiTheme="minorHAnsi" w:cstheme="minorBidi"/>
      <w:b/>
      <w:sz w:val="26"/>
      <w:szCs w:val="22"/>
      <w:shd w:val="clear" w:color="auto" w:fill="FFFFFF"/>
      <w:lang w:eastAsia="en-US"/>
    </w:rPr>
  </w:style>
  <w:style w:type="character" w:customStyle="1" w:styleId="CharStyle6">
    <w:name w:val="Char Style 6"/>
    <w:uiPriority w:val="99"/>
    <w:rsid w:val="00453A6E"/>
    <w:rPr>
      <w:b/>
      <w:i/>
      <w:sz w:val="26"/>
      <w:u w:val="none"/>
    </w:rPr>
  </w:style>
  <w:style w:type="character" w:customStyle="1" w:styleId="CommentSubjectChar">
    <w:name w:val="Comment Subject Char"/>
    <w:uiPriority w:val="99"/>
    <w:semiHidden/>
    <w:locked/>
    <w:rsid w:val="00453A6E"/>
    <w:rPr>
      <w:rFonts w:ascii="Calibri" w:hAnsi="Calibri"/>
      <w:b/>
      <w:sz w:val="22"/>
      <w:lang w:val="ru-RU" w:eastAsia="en-US"/>
    </w:rPr>
  </w:style>
  <w:style w:type="paragraph" w:styleId="aff4">
    <w:name w:val="annotation subject"/>
    <w:basedOn w:val="aff2"/>
    <w:next w:val="aff2"/>
    <w:link w:val="aff5"/>
    <w:uiPriority w:val="99"/>
    <w:semiHidden/>
    <w:rsid w:val="00453A6E"/>
    <w:rPr>
      <w:b/>
    </w:rPr>
  </w:style>
  <w:style w:type="character" w:customStyle="1" w:styleId="aff5">
    <w:name w:val="Тема примечания Знак"/>
    <w:basedOn w:val="aff3"/>
    <w:link w:val="aff4"/>
    <w:uiPriority w:val="99"/>
    <w:semiHidden/>
    <w:rsid w:val="00453A6E"/>
    <w:rPr>
      <w:rFonts w:ascii="Calibri" w:eastAsia="Times New Roman" w:hAnsi="Calibri" w:cs="Times New Roman"/>
      <w:b/>
      <w:sz w:val="20"/>
      <w:szCs w:val="20"/>
      <w:lang w:eastAsia="ru-RU"/>
    </w:rPr>
  </w:style>
  <w:style w:type="character" w:customStyle="1" w:styleId="CharStyle21">
    <w:name w:val="Char Style 21"/>
    <w:link w:val="Style200"/>
    <w:uiPriority w:val="99"/>
    <w:locked/>
    <w:rsid w:val="00453A6E"/>
    <w:rPr>
      <w:i/>
      <w:sz w:val="26"/>
      <w:shd w:val="clear" w:color="auto" w:fill="FFFFFF"/>
    </w:rPr>
  </w:style>
  <w:style w:type="paragraph" w:customStyle="1" w:styleId="Style200">
    <w:name w:val="Style 20"/>
    <w:basedOn w:val="a0"/>
    <w:link w:val="CharStyle21"/>
    <w:uiPriority w:val="99"/>
    <w:rsid w:val="00453A6E"/>
    <w:pPr>
      <w:widowControl w:val="0"/>
      <w:shd w:val="clear" w:color="auto" w:fill="FFFFFF"/>
      <w:spacing w:line="360" w:lineRule="exact"/>
      <w:jc w:val="both"/>
    </w:pPr>
    <w:rPr>
      <w:rFonts w:asciiTheme="minorHAnsi" w:eastAsiaTheme="minorHAnsi" w:hAnsiTheme="minorHAnsi" w:cstheme="minorBidi"/>
      <w:i/>
      <w:sz w:val="26"/>
      <w:szCs w:val="22"/>
      <w:shd w:val="clear" w:color="auto" w:fill="FFFFFF"/>
      <w:lang w:eastAsia="en-US"/>
    </w:rPr>
  </w:style>
  <w:style w:type="character" w:customStyle="1" w:styleId="CharStyle3Exact">
    <w:name w:val="Char Style 3 Exact"/>
    <w:uiPriority w:val="99"/>
    <w:locked/>
    <w:rsid w:val="00453A6E"/>
    <w:rPr>
      <w:b/>
      <w:spacing w:val="15"/>
      <w:sz w:val="14"/>
      <w:shd w:val="clear" w:color="auto" w:fill="FFFFFF"/>
    </w:rPr>
  </w:style>
  <w:style w:type="character" w:customStyle="1" w:styleId="CharStyle8">
    <w:name w:val="Char Style 8"/>
    <w:uiPriority w:val="99"/>
    <w:locked/>
    <w:rsid w:val="00453A6E"/>
    <w:rPr>
      <w:sz w:val="26"/>
      <w:shd w:val="clear" w:color="auto" w:fill="FFFFFF"/>
    </w:rPr>
  </w:style>
  <w:style w:type="character" w:customStyle="1" w:styleId="CharStyle7Exact">
    <w:name w:val="Char Style 7 Exact"/>
    <w:link w:val="Style6"/>
    <w:uiPriority w:val="99"/>
    <w:locked/>
    <w:rsid w:val="00453A6E"/>
    <w:rPr>
      <w:b/>
      <w:i/>
      <w:spacing w:val="3"/>
      <w:sz w:val="23"/>
      <w:shd w:val="clear" w:color="auto" w:fill="FFFFFF"/>
    </w:rPr>
  </w:style>
  <w:style w:type="paragraph" w:customStyle="1" w:styleId="Style6">
    <w:name w:val="Style 6"/>
    <w:basedOn w:val="a0"/>
    <w:link w:val="CharStyle7Exact"/>
    <w:uiPriority w:val="99"/>
    <w:rsid w:val="00453A6E"/>
    <w:pPr>
      <w:widowControl w:val="0"/>
      <w:shd w:val="clear" w:color="auto" w:fill="FFFFFF"/>
      <w:spacing w:line="360" w:lineRule="exact"/>
    </w:pPr>
    <w:rPr>
      <w:rFonts w:asciiTheme="minorHAnsi" w:eastAsiaTheme="minorHAnsi" w:hAnsiTheme="minorHAnsi" w:cstheme="minorBidi"/>
      <w:b/>
      <w:i/>
      <w:spacing w:val="3"/>
      <w:sz w:val="23"/>
      <w:szCs w:val="22"/>
      <w:shd w:val="clear" w:color="auto" w:fill="FFFFFF"/>
      <w:lang w:eastAsia="en-US"/>
    </w:rPr>
  </w:style>
  <w:style w:type="character" w:customStyle="1" w:styleId="CharStyle10">
    <w:name w:val="Char Style 10"/>
    <w:link w:val="Style9"/>
    <w:uiPriority w:val="99"/>
    <w:locked/>
    <w:rsid w:val="00453A6E"/>
    <w:rPr>
      <w:spacing w:val="10"/>
      <w:sz w:val="26"/>
      <w:shd w:val="clear" w:color="auto" w:fill="FFFFFF"/>
    </w:rPr>
  </w:style>
  <w:style w:type="paragraph" w:customStyle="1" w:styleId="Style9">
    <w:name w:val="Style 9"/>
    <w:basedOn w:val="a0"/>
    <w:link w:val="CharStyle10"/>
    <w:uiPriority w:val="99"/>
    <w:rsid w:val="00453A6E"/>
    <w:pPr>
      <w:widowControl w:val="0"/>
      <w:shd w:val="clear" w:color="auto" w:fill="FFFFFF"/>
      <w:spacing w:line="240" w:lineRule="atLeast"/>
    </w:pPr>
    <w:rPr>
      <w:rFonts w:asciiTheme="minorHAnsi" w:eastAsiaTheme="minorHAnsi" w:hAnsiTheme="minorHAnsi" w:cstheme="minorBidi"/>
      <w:spacing w:val="10"/>
      <w:sz w:val="26"/>
      <w:szCs w:val="22"/>
      <w:shd w:val="clear" w:color="auto" w:fill="FFFFFF"/>
      <w:lang w:eastAsia="en-US"/>
    </w:rPr>
  </w:style>
  <w:style w:type="character" w:customStyle="1" w:styleId="CharStyle13">
    <w:name w:val="Char Style 13"/>
    <w:link w:val="Style12"/>
    <w:uiPriority w:val="99"/>
    <w:locked/>
    <w:rsid w:val="00453A6E"/>
    <w:rPr>
      <w:b/>
      <w:sz w:val="26"/>
      <w:shd w:val="clear" w:color="auto" w:fill="FFFFFF"/>
    </w:rPr>
  </w:style>
  <w:style w:type="paragraph" w:customStyle="1" w:styleId="Style12">
    <w:name w:val="Style 12"/>
    <w:basedOn w:val="a0"/>
    <w:link w:val="CharStyle13"/>
    <w:uiPriority w:val="99"/>
    <w:rsid w:val="00453A6E"/>
    <w:pPr>
      <w:widowControl w:val="0"/>
      <w:shd w:val="clear" w:color="auto" w:fill="FFFFFF"/>
      <w:spacing w:before="300" w:after="300" w:line="360" w:lineRule="exact"/>
      <w:ind w:firstLine="720"/>
      <w:outlineLvl w:val="3"/>
    </w:pPr>
    <w:rPr>
      <w:rFonts w:asciiTheme="minorHAnsi" w:eastAsiaTheme="minorHAnsi" w:hAnsiTheme="minorHAnsi" w:cstheme="minorBidi"/>
      <w:b/>
      <w:sz w:val="26"/>
      <w:szCs w:val="22"/>
      <w:shd w:val="clear" w:color="auto" w:fill="FFFFFF"/>
      <w:lang w:eastAsia="en-US"/>
    </w:rPr>
  </w:style>
  <w:style w:type="character" w:customStyle="1" w:styleId="CharStyle16">
    <w:name w:val="Char Style 16"/>
    <w:link w:val="Style15"/>
    <w:uiPriority w:val="99"/>
    <w:locked/>
    <w:rsid w:val="00453A6E"/>
    <w:rPr>
      <w:b/>
      <w:shd w:val="clear" w:color="auto" w:fill="FFFFFF"/>
    </w:rPr>
  </w:style>
  <w:style w:type="paragraph" w:customStyle="1" w:styleId="Style15">
    <w:name w:val="Style 15"/>
    <w:basedOn w:val="a0"/>
    <w:link w:val="CharStyle16"/>
    <w:uiPriority w:val="99"/>
    <w:rsid w:val="00453A6E"/>
    <w:pPr>
      <w:widowControl w:val="0"/>
      <w:shd w:val="clear" w:color="auto" w:fill="FFFFFF"/>
      <w:spacing w:line="355" w:lineRule="exact"/>
    </w:pPr>
    <w:rPr>
      <w:rFonts w:asciiTheme="minorHAnsi" w:eastAsiaTheme="minorHAnsi" w:hAnsiTheme="minorHAnsi" w:cstheme="minorBidi"/>
      <w:b/>
      <w:sz w:val="22"/>
      <w:szCs w:val="22"/>
      <w:shd w:val="clear" w:color="auto" w:fill="FFFFFF"/>
      <w:lang w:eastAsia="en-US"/>
    </w:rPr>
  </w:style>
  <w:style w:type="character" w:customStyle="1" w:styleId="CharStyle18">
    <w:name w:val="Char Style 18"/>
    <w:link w:val="Style17"/>
    <w:uiPriority w:val="99"/>
    <w:locked/>
    <w:rsid w:val="00453A6E"/>
    <w:rPr>
      <w:spacing w:val="10"/>
      <w:sz w:val="17"/>
      <w:shd w:val="clear" w:color="auto" w:fill="FFFFFF"/>
      <w:lang w:val="en-US"/>
    </w:rPr>
  </w:style>
  <w:style w:type="paragraph" w:customStyle="1" w:styleId="Style17">
    <w:name w:val="Style 17"/>
    <w:basedOn w:val="a0"/>
    <w:link w:val="CharStyle18"/>
    <w:uiPriority w:val="99"/>
    <w:rsid w:val="00453A6E"/>
    <w:pPr>
      <w:widowControl w:val="0"/>
      <w:shd w:val="clear" w:color="auto" w:fill="FFFFFF"/>
      <w:spacing w:line="374" w:lineRule="exact"/>
      <w:ind w:firstLine="720"/>
    </w:pPr>
    <w:rPr>
      <w:rFonts w:asciiTheme="minorHAnsi" w:eastAsiaTheme="minorHAnsi" w:hAnsiTheme="minorHAnsi" w:cstheme="minorBidi"/>
      <w:spacing w:val="10"/>
      <w:sz w:val="17"/>
      <w:szCs w:val="22"/>
      <w:shd w:val="clear" w:color="auto" w:fill="FFFFFF"/>
      <w:lang w:val="en-US" w:eastAsia="en-US"/>
    </w:rPr>
  </w:style>
  <w:style w:type="character" w:customStyle="1" w:styleId="CharStyle25">
    <w:name w:val="Char Style 25"/>
    <w:link w:val="Style24"/>
    <w:uiPriority w:val="99"/>
    <w:locked/>
    <w:rsid w:val="00453A6E"/>
    <w:rPr>
      <w:b/>
      <w:sz w:val="10"/>
      <w:shd w:val="clear" w:color="auto" w:fill="FFFFFF"/>
      <w:lang w:val="en-US"/>
    </w:rPr>
  </w:style>
  <w:style w:type="paragraph" w:customStyle="1" w:styleId="Style24">
    <w:name w:val="Style 24"/>
    <w:basedOn w:val="a0"/>
    <w:link w:val="CharStyle25"/>
    <w:uiPriority w:val="99"/>
    <w:rsid w:val="00453A6E"/>
    <w:pPr>
      <w:widowControl w:val="0"/>
      <w:shd w:val="clear" w:color="auto" w:fill="FFFFFF"/>
      <w:spacing w:after="120" w:line="240" w:lineRule="atLeast"/>
    </w:pPr>
    <w:rPr>
      <w:rFonts w:asciiTheme="minorHAnsi" w:eastAsiaTheme="minorHAnsi" w:hAnsiTheme="minorHAnsi" w:cstheme="minorBidi"/>
      <w:b/>
      <w:sz w:val="10"/>
      <w:szCs w:val="22"/>
      <w:shd w:val="clear" w:color="auto" w:fill="FFFFFF"/>
      <w:lang w:val="en-US" w:eastAsia="en-US"/>
    </w:rPr>
  </w:style>
  <w:style w:type="character" w:customStyle="1" w:styleId="CharStyle29">
    <w:name w:val="Char Style 29"/>
    <w:link w:val="Style28"/>
    <w:uiPriority w:val="99"/>
    <w:locked/>
    <w:rsid w:val="00453A6E"/>
    <w:rPr>
      <w:sz w:val="16"/>
      <w:shd w:val="clear" w:color="auto" w:fill="FFFFFF"/>
    </w:rPr>
  </w:style>
  <w:style w:type="paragraph" w:customStyle="1" w:styleId="Style28">
    <w:name w:val="Style 28"/>
    <w:basedOn w:val="a0"/>
    <w:link w:val="CharStyle29"/>
    <w:uiPriority w:val="99"/>
    <w:rsid w:val="00453A6E"/>
    <w:pPr>
      <w:widowControl w:val="0"/>
      <w:shd w:val="clear" w:color="auto" w:fill="FFFFFF"/>
      <w:spacing w:after="60" w:line="240" w:lineRule="atLeast"/>
      <w:jc w:val="both"/>
    </w:pPr>
    <w:rPr>
      <w:rFonts w:asciiTheme="minorHAnsi" w:eastAsiaTheme="minorHAnsi" w:hAnsiTheme="minorHAnsi" w:cstheme="minorBidi"/>
      <w:sz w:val="16"/>
      <w:szCs w:val="22"/>
      <w:shd w:val="clear" w:color="auto" w:fill="FFFFFF"/>
      <w:lang w:eastAsia="en-US"/>
    </w:rPr>
  </w:style>
  <w:style w:type="character" w:customStyle="1" w:styleId="CharStyle33">
    <w:name w:val="Char Style 33"/>
    <w:link w:val="Style32"/>
    <w:uiPriority w:val="99"/>
    <w:locked/>
    <w:rsid w:val="00453A6E"/>
    <w:rPr>
      <w:sz w:val="19"/>
      <w:shd w:val="clear" w:color="auto" w:fill="FFFFFF"/>
      <w:lang w:val="en-US"/>
    </w:rPr>
  </w:style>
  <w:style w:type="paragraph" w:customStyle="1" w:styleId="Style32">
    <w:name w:val="Style 32"/>
    <w:basedOn w:val="a0"/>
    <w:link w:val="CharStyle33"/>
    <w:uiPriority w:val="99"/>
    <w:rsid w:val="00453A6E"/>
    <w:pPr>
      <w:widowControl w:val="0"/>
      <w:shd w:val="clear" w:color="auto" w:fill="FFFFFF"/>
      <w:spacing w:after="60" w:line="240" w:lineRule="atLeast"/>
      <w:ind w:firstLine="720"/>
      <w:jc w:val="both"/>
    </w:pPr>
    <w:rPr>
      <w:rFonts w:asciiTheme="minorHAnsi" w:eastAsiaTheme="minorHAnsi" w:hAnsiTheme="minorHAnsi" w:cstheme="minorBidi"/>
      <w:sz w:val="19"/>
      <w:szCs w:val="22"/>
      <w:shd w:val="clear" w:color="auto" w:fill="FFFFFF"/>
      <w:lang w:val="en-US" w:eastAsia="en-US"/>
    </w:rPr>
  </w:style>
  <w:style w:type="character" w:customStyle="1" w:styleId="CharStyle37">
    <w:name w:val="Char Style 37"/>
    <w:link w:val="Style36"/>
    <w:uiPriority w:val="99"/>
    <w:locked/>
    <w:rsid w:val="00453A6E"/>
    <w:rPr>
      <w:sz w:val="26"/>
      <w:shd w:val="clear" w:color="auto" w:fill="FFFFFF"/>
    </w:rPr>
  </w:style>
  <w:style w:type="paragraph" w:customStyle="1" w:styleId="Style36">
    <w:name w:val="Style 36"/>
    <w:basedOn w:val="a0"/>
    <w:link w:val="CharStyle37"/>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43">
    <w:name w:val="Char Style 43"/>
    <w:link w:val="Style42"/>
    <w:uiPriority w:val="99"/>
    <w:locked/>
    <w:rsid w:val="00453A6E"/>
    <w:rPr>
      <w:b/>
      <w:shd w:val="clear" w:color="auto" w:fill="FFFFFF"/>
    </w:rPr>
  </w:style>
  <w:style w:type="paragraph" w:customStyle="1" w:styleId="Style42">
    <w:name w:val="Style 42"/>
    <w:basedOn w:val="a0"/>
    <w:link w:val="CharStyle43"/>
    <w:uiPriority w:val="99"/>
    <w:rsid w:val="00453A6E"/>
    <w:pPr>
      <w:widowControl w:val="0"/>
      <w:shd w:val="clear" w:color="auto" w:fill="FFFFFF"/>
      <w:spacing w:line="240" w:lineRule="atLeast"/>
      <w:ind w:firstLine="720"/>
      <w:jc w:val="both"/>
      <w:outlineLvl w:val="0"/>
    </w:pPr>
    <w:rPr>
      <w:rFonts w:asciiTheme="minorHAnsi" w:eastAsiaTheme="minorHAnsi" w:hAnsiTheme="minorHAnsi" w:cstheme="minorBidi"/>
      <w:b/>
      <w:sz w:val="22"/>
      <w:szCs w:val="22"/>
      <w:shd w:val="clear" w:color="auto" w:fill="FFFFFF"/>
      <w:lang w:eastAsia="en-US"/>
    </w:rPr>
  </w:style>
  <w:style w:type="character" w:customStyle="1" w:styleId="CharStyle46">
    <w:name w:val="Char Style 46"/>
    <w:link w:val="Style45"/>
    <w:uiPriority w:val="99"/>
    <w:locked/>
    <w:rsid w:val="00453A6E"/>
    <w:rPr>
      <w:sz w:val="26"/>
      <w:shd w:val="clear" w:color="auto" w:fill="FFFFFF"/>
    </w:rPr>
  </w:style>
  <w:style w:type="paragraph" w:customStyle="1" w:styleId="Style45">
    <w:name w:val="Style 45"/>
    <w:basedOn w:val="a0"/>
    <w:link w:val="CharStyle46"/>
    <w:uiPriority w:val="99"/>
    <w:rsid w:val="00453A6E"/>
    <w:pPr>
      <w:widowControl w:val="0"/>
      <w:shd w:val="clear" w:color="auto" w:fill="FFFFFF"/>
      <w:spacing w:before="300" w:after="300" w:line="365" w:lineRule="exact"/>
      <w:ind w:firstLine="720"/>
      <w:jc w:val="both"/>
      <w:outlineLvl w:val="3"/>
    </w:pPr>
    <w:rPr>
      <w:rFonts w:asciiTheme="minorHAnsi" w:eastAsiaTheme="minorHAnsi" w:hAnsiTheme="minorHAnsi" w:cstheme="minorBidi"/>
      <w:sz w:val="26"/>
      <w:szCs w:val="22"/>
      <w:shd w:val="clear" w:color="auto" w:fill="FFFFFF"/>
      <w:lang w:eastAsia="en-US"/>
    </w:rPr>
  </w:style>
  <w:style w:type="character" w:customStyle="1" w:styleId="CharStyle52">
    <w:name w:val="Char Style 52"/>
    <w:link w:val="Style51"/>
    <w:uiPriority w:val="99"/>
    <w:locked/>
    <w:rsid w:val="00453A6E"/>
    <w:rPr>
      <w:sz w:val="26"/>
      <w:shd w:val="clear" w:color="auto" w:fill="FFFFFF"/>
    </w:rPr>
  </w:style>
  <w:style w:type="paragraph" w:customStyle="1" w:styleId="Style51">
    <w:name w:val="Style 51"/>
    <w:basedOn w:val="a0"/>
    <w:link w:val="CharStyle52"/>
    <w:uiPriority w:val="99"/>
    <w:rsid w:val="00453A6E"/>
    <w:pPr>
      <w:widowControl w:val="0"/>
      <w:shd w:val="clear" w:color="auto" w:fill="FFFFFF"/>
      <w:spacing w:line="365" w:lineRule="exac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57">
    <w:name w:val="Char Style 57"/>
    <w:link w:val="Style56"/>
    <w:uiPriority w:val="99"/>
    <w:locked/>
    <w:rsid w:val="00453A6E"/>
    <w:rPr>
      <w:b/>
      <w:shd w:val="clear" w:color="auto" w:fill="FFFFFF"/>
      <w:lang w:val="en-US"/>
    </w:rPr>
  </w:style>
  <w:style w:type="paragraph" w:customStyle="1" w:styleId="Style56">
    <w:name w:val="Style 56"/>
    <w:basedOn w:val="a0"/>
    <w:link w:val="CharStyle57"/>
    <w:uiPriority w:val="99"/>
    <w:rsid w:val="00453A6E"/>
    <w:pPr>
      <w:widowControl w:val="0"/>
      <w:shd w:val="clear" w:color="auto" w:fill="FFFFFF"/>
      <w:spacing w:after="60" w:line="240" w:lineRule="atLeast"/>
      <w:ind w:firstLine="720"/>
      <w:jc w:val="both"/>
      <w:outlineLvl w:val="2"/>
    </w:pPr>
    <w:rPr>
      <w:rFonts w:asciiTheme="minorHAnsi" w:eastAsiaTheme="minorHAnsi" w:hAnsiTheme="minorHAnsi" w:cstheme="minorBidi"/>
      <w:b/>
      <w:sz w:val="22"/>
      <w:szCs w:val="22"/>
      <w:shd w:val="clear" w:color="auto" w:fill="FFFFFF"/>
      <w:lang w:val="en-US" w:eastAsia="en-US"/>
    </w:rPr>
  </w:style>
  <w:style w:type="character" w:customStyle="1" w:styleId="CharStyle62">
    <w:name w:val="Char Style 62"/>
    <w:link w:val="Style61"/>
    <w:uiPriority w:val="99"/>
    <w:locked/>
    <w:rsid w:val="00453A6E"/>
    <w:rPr>
      <w:b/>
      <w:sz w:val="16"/>
      <w:shd w:val="clear" w:color="auto" w:fill="FFFFFF"/>
    </w:rPr>
  </w:style>
  <w:style w:type="paragraph" w:customStyle="1" w:styleId="Style61">
    <w:name w:val="Style 61"/>
    <w:basedOn w:val="a0"/>
    <w:link w:val="CharStyle62"/>
    <w:uiPriority w:val="99"/>
    <w:rsid w:val="00453A6E"/>
    <w:pPr>
      <w:widowControl w:val="0"/>
      <w:shd w:val="clear" w:color="auto" w:fill="FFFFFF"/>
      <w:spacing w:after="120" w:line="240" w:lineRule="atLeast"/>
      <w:ind w:firstLine="700"/>
      <w:jc w:val="both"/>
    </w:pPr>
    <w:rPr>
      <w:rFonts w:asciiTheme="minorHAnsi" w:eastAsiaTheme="minorHAnsi" w:hAnsiTheme="minorHAnsi" w:cstheme="minorBidi"/>
      <w:b/>
      <w:sz w:val="16"/>
      <w:szCs w:val="22"/>
      <w:shd w:val="clear" w:color="auto" w:fill="FFFFFF"/>
      <w:lang w:eastAsia="en-US"/>
    </w:rPr>
  </w:style>
  <w:style w:type="character" w:customStyle="1" w:styleId="CharStyle66">
    <w:name w:val="Char Style 66"/>
    <w:link w:val="Style65"/>
    <w:uiPriority w:val="99"/>
    <w:locked/>
    <w:rsid w:val="00453A6E"/>
    <w:rPr>
      <w:shd w:val="clear" w:color="auto" w:fill="FFFFFF"/>
    </w:rPr>
  </w:style>
  <w:style w:type="paragraph" w:customStyle="1" w:styleId="Style65">
    <w:name w:val="Style 65"/>
    <w:basedOn w:val="a0"/>
    <w:link w:val="CharStyle66"/>
    <w:uiPriority w:val="99"/>
    <w:rsid w:val="00453A6E"/>
    <w:pPr>
      <w:widowControl w:val="0"/>
      <w:shd w:val="clear" w:color="auto" w:fill="FFFFFF"/>
      <w:spacing w:before="300" w:line="355" w:lineRule="exact"/>
      <w:ind w:firstLine="700"/>
      <w:jc w:val="both"/>
    </w:pPr>
    <w:rPr>
      <w:rFonts w:asciiTheme="minorHAnsi" w:eastAsiaTheme="minorHAnsi" w:hAnsiTheme="minorHAnsi" w:cstheme="minorBidi"/>
      <w:sz w:val="22"/>
      <w:szCs w:val="22"/>
      <w:shd w:val="clear" w:color="auto" w:fill="FFFFFF"/>
      <w:lang w:eastAsia="en-US"/>
    </w:rPr>
  </w:style>
  <w:style w:type="character" w:customStyle="1" w:styleId="CharStyle68">
    <w:name w:val="Char Style 68"/>
    <w:link w:val="Style67"/>
    <w:uiPriority w:val="99"/>
    <w:locked/>
    <w:rsid w:val="00453A6E"/>
    <w:rPr>
      <w:b/>
      <w:shd w:val="clear" w:color="auto" w:fill="FFFFFF"/>
    </w:rPr>
  </w:style>
  <w:style w:type="paragraph" w:customStyle="1" w:styleId="Style67">
    <w:name w:val="Style 67"/>
    <w:basedOn w:val="a0"/>
    <w:link w:val="CharStyle68"/>
    <w:uiPriority w:val="99"/>
    <w:rsid w:val="00453A6E"/>
    <w:pPr>
      <w:widowControl w:val="0"/>
      <w:shd w:val="clear" w:color="auto" w:fill="FFFFFF"/>
      <w:spacing w:line="350"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73">
    <w:name w:val="Char Style 73"/>
    <w:link w:val="Style72"/>
    <w:uiPriority w:val="99"/>
    <w:locked/>
    <w:rsid w:val="00453A6E"/>
    <w:rPr>
      <w:b/>
      <w:sz w:val="23"/>
      <w:shd w:val="clear" w:color="auto" w:fill="FFFFFF"/>
      <w:lang w:val="en-US"/>
    </w:rPr>
  </w:style>
  <w:style w:type="paragraph" w:customStyle="1" w:styleId="Style72">
    <w:name w:val="Style 72"/>
    <w:basedOn w:val="a0"/>
    <w:link w:val="CharStyle73"/>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3"/>
      <w:szCs w:val="22"/>
      <w:shd w:val="clear" w:color="auto" w:fill="FFFFFF"/>
      <w:lang w:val="en-US" w:eastAsia="en-US"/>
    </w:rPr>
  </w:style>
  <w:style w:type="character" w:customStyle="1" w:styleId="CharStyle77">
    <w:name w:val="Char Style 77"/>
    <w:link w:val="Style76"/>
    <w:uiPriority w:val="99"/>
    <w:locked/>
    <w:rsid w:val="00453A6E"/>
    <w:rPr>
      <w:sz w:val="26"/>
      <w:shd w:val="clear" w:color="auto" w:fill="FFFFFF"/>
    </w:rPr>
  </w:style>
  <w:style w:type="paragraph" w:customStyle="1" w:styleId="Style76">
    <w:name w:val="Style 76"/>
    <w:basedOn w:val="a0"/>
    <w:link w:val="CharStyle77"/>
    <w:uiPriority w:val="99"/>
    <w:rsid w:val="00453A6E"/>
    <w:pPr>
      <w:widowControl w:val="0"/>
      <w:shd w:val="clear" w:color="auto" w:fill="FFFFFF"/>
      <w:spacing w:line="365" w:lineRule="exact"/>
      <w:ind w:firstLine="720"/>
      <w:jc w:val="both"/>
      <w:outlineLvl w:val="1"/>
    </w:pPr>
    <w:rPr>
      <w:rFonts w:asciiTheme="minorHAnsi" w:eastAsiaTheme="minorHAnsi" w:hAnsiTheme="minorHAnsi" w:cstheme="minorBidi"/>
      <w:sz w:val="26"/>
      <w:szCs w:val="22"/>
      <w:shd w:val="clear" w:color="auto" w:fill="FFFFFF"/>
      <w:lang w:eastAsia="en-US"/>
    </w:rPr>
  </w:style>
  <w:style w:type="character" w:customStyle="1" w:styleId="CharStyle80">
    <w:name w:val="Char Style 80"/>
    <w:link w:val="Style79"/>
    <w:uiPriority w:val="99"/>
    <w:locked/>
    <w:rsid w:val="00453A6E"/>
    <w:rPr>
      <w:b/>
      <w:shd w:val="clear" w:color="auto" w:fill="FFFFFF"/>
    </w:rPr>
  </w:style>
  <w:style w:type="paragraph" w:customStyle="1" w:styleId="Style79">
    <w:name w:val="Style 79"/>
    <w:basedOn w:val="a0"/>
    <w:link w:val="CharStyle80"/>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84">
    <w:name w:val="Char Style 84"/>
    <w:link w:val="Style83"/>
    <w:uiPriority w:val="99"/>
    <w:locked/>
    <w:rsid w:val="00453A6E"/>
    <w:rPr>
      <w:sz w:val="17"/>
      <w:shd w:val="clear" w:color="auto" w:fill="FFFFFF"/>
    </w:rPr>
  </w:style>
  <w:style w:type="paragraph" w:customStyle="1" w:styleId="Style83">
    <w:name w:val="Style 83"/>
    <w:basedOn w:val="a0"/>
    <w:link w:val="CharStyle84"/>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17"/>
      <w:szCs w:val="22"/>
      <w:shd w:val="clear" w:color="auto" w:fill="FFFFFF"/>
      <w:lang w:eastAsia="en-US"/>
    </w:rPr>
  </w:style>
  <w:style w:type="character" w:customStyle="1" w:styleId="CharStyle86">
    <w:name w:val="Char Style 86"/>
    <w:link w:val="Style85"/>
    <w:uiPriority w:val="99"/>
    <w:locked/>
    <w:rsid w:val="00453A6E"/>
    <w:rPr>
      <w:b/>
      <w:sz w:val="17"/>
      <w:shd w:val="clear" w:color="auto" w:fill="FFFFFF"/>
    </w:rPr>
  </w:style>
  <w:style w:type="paragraph" w:customStyle="1" w:styleId="Style85">
    <w:name w:val="Style 85"/>
    <w:basedOn w:val="a0"/>
    <w:link w:val="CharStyle86"/>
    <w:uiPriority w:val="99"/>
    <w:rsid w:val="00453A6E"/>
    <w:pPr>
      <w:widowControl w:val="0"/>
      <w:shd w:val="clear" w:color="auto" w:fill="FFFFFF"/>
      <w:spacing w:line="389" w:lineRule="exact"/>
    </w:pPr>
    <w:rPr>
      <w:rFonts w:asciiTheme="minorHAnsi" w:eastAsiaTheme="minorHAnsi" w:hAnsiTheme="minorHAnsi" w:cstheme="minorBidi"/>
      <w:b/>
      <w:sz w:val="17"/>
      <w:szCs w:val="22"/>
      <w:shd w:val="clear" w:color="auto" w:fill="FFFFFF"/>
      <w:lang w:eastAsia="en-US"/>
    </w:rPr>
  </w:style>
  <w:style w:type="character" w:customStyle="1" w:styleId="CharStyle91">
    <w:name w:val="Char Style 91"/>
    <w:link w:val="Style90"/>
    <w:uiPriority w:val="99"/>
    <w:locked/>
    <w:rsid w:val="00453A6E"/>
    <w:rPr>
      <w:b/>
      <w:sz w:val="11"/>
      <w:shd w:val="clear" w:color="auto" w:fill="FFFFFF"/>
    </w:rPr>
  </w:style>
  <w:style w:type="paragraph" w:customStyle="1" w:styleId="Style90">
    <w:name w:val="Style 90"/>
    <w:basedOn w:val="a0"/>
    <w:link w:val="CharStyle91"/>
    <w:uiPriority w:val="99"/>
    <w:rsid w:val="00453A6E"/>
    <w:pPr>
      <w:widowControl w:val="0"/>
      <w:shd w:val="clear" w:color="auto" w:fill="FFFFFF"/>
      <w:spacing w:after="120" w:line="240" w:lineRule="atLeast"/>
    </w:pPr>
    <w:rPr>
      <w:rFonts w:asciiTheme="minorHAnsi" w:eastAsiaTheme="minorHAnsi" w:hAnsiTheme="minorHAnsi" w:cstheme="minorBidi"/>
      <w:b/>
      <w:sz w:val="11"/>
      <w:szCs w:val="22"/>
      <w:shd w:val="clear" w:color="auto" w:fill="FFFFFF"/>
      <w:lang w:eastAsia="en-US"/>
    </w:rPr>
  </w:style>
  <w:style w:type="character" w:customStyle="1" w:styleId="CharStyle95">
    <w:name w:val="Char Style 95"/>
    <w:link w:val="Style94"/>
    <w:uiPriority w:val="99"/>
    <w:locked/>
    <w:rsid w:val="00453A6E"/>
    <w:rPr>
      <w:b/>
      <w:sz w:val="9"/>
      <w:shd w:val="clear" w:color="auto" w:fill="FFFFFF"/>
    </w:rPr>
  </w:style>
  <w:style w:type="paragraph" w:customStyle="1" w:styleId="Style94">
    <w:name w:val="Style 94"/>
    <w:basedOn w:val="a0"/>
    <w:link w:val="CharStyle95"/>
    <w:uiPriority w:val="99"/>
    <w:rsid w:val="00453A6E"/>
    <w:pPr>
      <w:widowControl w:val="0"/>
      <w:shd w:val="clear" w:color="auto" w:fill="FFFFFF"/>
      <w:spacing w:before="300" w:line="240" w:lineRule="atLeast"/>
    </w:pPr>
    <w:rPr>
      <w:rFonts w:asciiTheme="minorHAnsi" w:eastAsiaTheme="minorHAnsi" w:hAnsiTheme="minorHAnsi" w:cstheme="minorBidi"/>
      <w:b/>
      <w:sz w:val="9"/>
      <w:szCs w:val="22"/>
      <w:shd w:val="clear" w:color="auto" w:fill="FFFFFF"/>
      <w:lang w:eastAsia="en-US"/>
    </w:rPr>
  </w:style>
  <w:style w:type="character" w:customStyle="1" w:styleId="CharStyle102">
    <w:name w:val="Char Style 102"/>
    <w:link w:val="Style101"/>
    <w:uiPriority w:val="99"/>
    <w:locked/>
    <w:rsid w:val="00453A6E"/>
    <w:rPr>
      <w:shd w:val="clear" w:color="auto" w:fill="FFFFFF"/>
    </w:rPr>
  </w:style>
  <w:style w:type="paragraph" w:customStyle="1" w:styleId="Style101">
    <w:name w:val="Style 101"/>
    <w:basedOn w:val="a0"/>
    <w:link w:val="CharStyle102"/>
    <w:uiPriority w:val="99"/>
    <w:rsid w:val="00453A6E"/>
    <w:pPr>
      <w:widowControl w:val="0"/>
      <w:shd w:val="clear" w:color="auto" w:fill="FFFFFF"/>
      <w:spacing w:after="120" w:line="240" w:lineRule="atLeast"/>
      <w:ind w:firstLine="720"/>
      <w:jc w:val="both"/>
      <w:outlineLvl w:val="2"/>
    </w:pPr>
    <w:rPr>
      <w:rFonts w:asciiTheme="minorHAnsi" w:eastAsiaTheme="minorHAnsi" w:hAnsiTheme="minorHAnsi" w:cstheme="minorBidi"/>
      <w:sz w:val="22"/>
      <w:szCs w:val="22"/>
      <w:shd w:val="clear" w:color="auto" w:fill="FFFFFF"/>
      <w:lang w:eastAsia="en-US"/>
    </w:rPr>
  </w:style>
  <w:style w:type="character" w:customStyle="1" w:styleId="CharStyle112">
    <w:name w:val="Char Style 112"/>
    <w:link w:val="Style111"/>
    <w:uiPriority w:val="99"/>
    <w:locked/>
    <w:rsid w:val="00453A6E"/>
    <w:rPr>
      <w:b/>
      <w:sz w:val="17"/>
      <w:shd w:val="clear" w:color="auto" w:fill="FFFFFF"/>
    </w:rPr>
  </w:style>
  <w:style w:type="paragraph" w:customStyle="1" w:styleId="Style111">
    <w:name w:val="Style 111"/>
    <w:basedOn w:val="a0"/>
    <w:link w:val="CharStyle112"/>
    <w:uiPriority w:val="99"/>
    <w:rsid w:val="00453A6E"/>
    <w:pPr>
      <w:widowControl w:val="0"/>
      <w:shd w:val="clear" w:color="auto" w:fill="FFFFFF"/>
      <w:spacing w:after="360" w:line="240" w:lineRule="atLeast"/>
      <w:ind w:firstLine="720"/>
      <w:jc w:val="both"/>
    </w:pPr>
    <w:rPr>
      <w:rFonts w:asciiTheme="minorHAnsi" w:eastAsiaTheme="minorHAnsi" w:hAnsiTheme="minorHAnsi" w:cstheme="minorBidi"/>
      <w:b/>
      <w:sz w:val="17"/>
      <w:szCs w:val="22"/>
      <w:shd w:val="clear" w:color="auto" w:fill="FFFFFF"/>
      <w:lang w:eastAsia="en-US"/>
    </w:rPr>
  </w:style>
  <w:style w:type="character" w:customStyle="1" w:styleId="CharStyle114">
    <w:name w:val="Char Style 114"/>
    <w:link w:val="Style113"/>
    <w:uiPriority w:val="99"/>
    <w:locked/>
    <w:rsid w:val="00453A6E"/>
    <w:rPr>
      <w:shd w:val="clear" w:color="auto" w:fill="FFFFFF"/>
    </w:rPr>
  </w:style>
  <w:style w:type="paragraph" w:customStyle="1" w:styleId="Style113">
    <w:name w:val="Style 113"/>
    <w:basedOn w:val="a0"/>
    <w:link w:val="CharStyle114"/>
    <w:uiPriority w:val="99"/>
    <w:rsid w:val="00453A6E"/>
    <w:pPr>
      <w:widowControl w:val="0"/>
      <w:shd w:val="clear" w:color="auto" w:fill="FFFFFF"/>
      <w:spacing w:before="120" w:line="240" w:lineRule="atLeast"/>
      <w:jc w:val="both"/>
    </w:pPr>
    <w:rPr>
      <w:rFonts w:asciiTheme="minorHAnsi" w:eastAsiaTheme="minorHAnsi" w:hAnsiTheme="minorHAnsi" w:cstheme="minorBidi"/>
      <w:sz w:val="22"/>
      <w:szCs w:val="22"/>
      <w:shd w:val="clear" w:color="auto" w:fill="FFFFFF"/>
      <w:lang w:eastAsia="en-US"/>
    </w:rPr>
  </w:style>
  <w:style w:type="character" w:customStyle="1" w:styleId="CharStyle119">
    <w:name w:val="Char Style 119"/>
    <w:link w:val="Style118"/>
    <w:uiPriority w:val="99"/>
    <w:locked/>
    <w:rsid w:val="00453A6E"/>
    <w:rPr>
      <w:b/>
      <w:sz w:val="16"/>
      <w:shd w:val="clear" w:color="auto" w:fill="FFFFFF"/>
    </w:rPr>
  </w:style>
  <w:style w:type="paragraph" w:customStyle="1" w:styleId="Style118">
    <w:name w:val="Style 118"/>
    <w:basedOn w:val="a0"/>
    <w:link w:val="CharStyle119"/>
    <w:uiPriority w:val="99"/>
    <w:rsid w:val="00453A6E"/>
    <w:pPr>
      <w:widowControl w:val="0"/>
      <w:shd w:val="clear" w:color="auto" w:fill="FFFFFF"/>
      <w:spacing w:after="420" w:line="240" w:lineRule="atLeast"/>
      <w:ind w:firstLine="720"/>
      <w:jc w:val="both"/>
    </w:pPr>
    <w:rPr>
      <w:rFonts w:asciiTheme="minorHAnsi" w:eastAsiaTheme="minorHAnsi" w:hAnsiTheme="minorHAnsi" w:cstheme="minorBidi"/>
      <w:b/>
      <w:sz w:val="16"/>
      <w:szCs w:val="22"/>
      <w:shd w:val="clear" w:color="auto" w:fill="FFFFFF"/>
      <w:lang w:eastAsia="en-US"/>
    </w:rPr>
  </w:style>
  <w:style w:type="character" w:customStyle="1" w:styleId="CharStyle123">
    <w:name w:val="Char Style 123"/>
    <w:link w:val="Style122"/>
    <w:uiPriority w:val="99"/>
    <w:locked/>
    <w:rsid w:val="00453A6E"/>
    <w:rPr>
      <w:spacing w:val="10"/>
      <w:sz w:val="21"/>
      <w:shd w:val="clear" w:color="auto" w:fill="FFFFFF"/>
    </w:rPr>
  </w:style>
  <w:style w:type="paragraph" w:customStyle="1" w:styleId="Style122">
    <w:name w:val="Style 122"/>
    <w:basedOn w:val="a0"/>
    <w:link w:val="CharStyle123"/>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pacing w:val="10"/>
      <w:sz w:val="21"/>
      <w:szCs w:val="22"/>
      <w:shd w:val="clear" w:color="auto" w:fill="FFFFFF"/>
      <w:lang w:eastAsia="en-US"/>
    </w:rPr>
  </w:style>
  <w:style w:type="character" w:customStyle="1" w:styleId="CharStyle135">
    <w:name w:val="Char Style 135"/>
    <w:link w:val="Style134"/>
    <w:uiPriority w:val="99"/>
    <w:locked/>
    <w:rsid w:val="00453A6E"/>
    <w:rPr>
      <w:b/>
      <w:sz w:val="26"/>
      <w:shd w:val="clear" w:color="auto" w:fill="FFFFFF"/>
    </w:rPr>
  </w:style>
  <w:style w:type="paragraph" w:customStyle="1" w:styleId="Style134">
    <w:name w:val="Style 134"/>
    <w:basedOn w:val="a0"/>
    <w:link w:val="CharStyle135"/>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b/>
      <w:sz w:val="26"/>
      <w:szCs w:val="22"/>
      <w:shd w:val="clear" w:color="auto" w:fill="FFFFFF"/>
      <w:lang w:eastAsia="en-US"/>
    </w:rPr>
  </w:style>
  <w:style w:type="character" w:customStyle="1" w:styleId="CharStyle139">
    <w:name w:val="Char Style 139"/>
    <w:link w:val="Style138"/>
    <w:uiPriority w:val="99"/>
    <w:locked/>
    <w:rsid w:val="00453A6E"/>
    <w:rPr>
      <w:sz w:val="26"/>
      <w:shd w:val="clear" w:color="auto" w:fill="FFFFFF"/>
    </w:rPr>
  </w:style>
  <w:style w:type="paragraph" w:customStyle="1" w:styleId="Style138">
    <w:name w:val="Style 138"/>
    <w:basedOn w:val="a0"/>
    <w:link w:val="CharStyle139"/>
    <w:uiPriority w:val="99"/>
    <w:rsid w:val="00453A6E"/>
    <w:pPr>
      <w:widowControl w:val="0"/>
      <w:shd w:val="clear" w:color="auto" w:fill="FFFFFF"/>
      <w:spacing w:before="120" w:line="350" w:lineRule="exact"/>
      <w:ind w:firstLine="720"/>
      <w:jc w:val="both"/>
      <w:outlineLvl w:val="2"/>
    </w:pPr>
    <w:rPr>
      <w:rFonts w:asciiTheme="minorHAnsi" w:eastAsiaTheme="minorHAnsi" w:hAnsiTheme="minorHAnsi" w:cstheme="minorBidi"/>
      <w:sz w:val="26"/>
      <w:szCs w:val="22"/>
      <w:shd w:val="clear" w:color="auto" w:fill="FFFFFF"/>
      <w:lang w:eastAsia="en-US"/>
    </w:rPr>
  </w:style>
  <w:style w:type="character" w:customStyle="1" w:styleId="CharStyle5Exact">
    <w:name w:val="Char Style 5 Exact"/>
    <w:uiPriority w:val="99"/>
    <w:rsid w:val="00453A6E"/>
    <w:rPr>
      <w:spacing w:val="7"/>
      <w:sz w:val="23"/>
      <w:u w:val="none"/>
      <w:effect w:val="none"/>
    </w:rPr>
  </w:style>
  <w:style w:type="character" w:customStyle="1" w:styleId="CharStyle11">
    <w:name w:val="Char Style 11"/>
    <w:uiPriority w:val="99"/>
    <w:rsid w:val="00453A6E"/>
    <w:rPr>
      <w:spacing w:val="10"/>
      <w:sz w:val="26"/>
      <w:shd w:val="clear" w:color="auto" w:fill="FFFFFF"/>
    </w:rPr>
  </w:style>
  <w:style w:type="character" w:customStyle="1" w:styleId="CharStyle14">
    <w:name w:val="Char Style 14"/>
    <w:uiPriority w:val="99"/>
    <w:rsid w:val="00453A6E"/>
    <w:rPr>
      <w:i/>
      <w:sz w:val="26"/>
      <w:shd w:val="clear" w:color="auto" w:fill="FFFFFF"/>
    </w:rPr>
  </w:style>
  <w:style w:type="character" w:customStyle="1" w:styleId="CharStyle19">
    <w:name w:val="Char Style 19"/>
    <w:uiPriority w:val="99"/>
    <w:rsid w:val="00453A6E"/>
    <w:rPr>
      <w:spacing w:val="0"/>
      <w:sz w:val="26"/>
      <w:shd w:val="clear" w:color="auto" w:fill="FFFFFF"/>
      <w:lang w:val="en-US"/>
    </w:rPr>
  </w:style>
  <w:style w:type="character" w:customStyle="1" w:styleId="CharStyle22">
    <w:name w:val="Char Style 22"/>
    <w:uiPriority w:val="99"/>
    <w:rsid w:val="00453A6E"/>
    <w:rPr>
      <w:i/>
      <w:sz w:val="26"/>
      <w:shd w:val="clear" w:color="auto" w:fill="FFFFFF"/>
    </w:rPr>
  </w:style>
  <w:style w:type="character" w:customStyle="1" w:styleId="CharStyle23">
    <w:name w:val="Char Style 23"/>
    <w:uiPriority w:val="99"/>
    <w:rsid w:val="00453A6E"/>
    <w:rPr>
      <w:sz w:val="16"/>
      <w:shd w:val="clear" w:color="auto" w:fill="FFFFFF"/>
    </w:rPr>
  </w:style>
  <w:style w:type="character" w:customStyle="1" w:styleId="CharStyle26">
    <w:name w:val="Char Style 26"/>
    <w:uiPriority w:val="99"/>
    <w:rsid w:val="00453A6E"/>
    <w:rPr>
      <w:b/>
      <w:sz w:val="10"/>
      <w:shd w:val="clear" w:color="auto" w:fill="FFFFFF"/>
      <w:lang w:val="en-US"/>
    </w:rPr>
  </w:style>
  <w:style w:type="character" w:customStyle="1" w:styleId="CharStyle27">
    <w:name w:val="Char Style 27"/>
    <w:uiPriority w:val="99"/>
    <w:rsid w:val="00453A6E"/>
    <w:rPr>
      <w:sz w:val="19"/>
      <w:shd w:val="clear" w:color="auto" w:fill="FFFFFF"/>
    </w:rPr>
  </w:style>
  <w:style w:type="character" w:customStyle="1" w:styleId="CharStyle30">
    <w:name w:val="Char Style 30"/>
    <w:uiPriority w:val="99"/>
    <w:rsid w:val="00453A6E"/>
    <w:rPr>
      <w:rFonts w:ascii="Times New Roman" w:hAnsi="Times New Roman"/>
      <w:smallCaps/>
      <w:sz w:val="26"/>
      <w:shd w:val="clear" w:color="auto" w:fill="FFFFFF"/>
      <w:lang w:val="en-US" w:eastAsia="en-US"/>
    </w:rPr>
  </w:style>
  <w:style w:type="character" w:customStyle="1" w:styleId="CharStyle31">
    <w:name w:val="Char Style 31"/>
    <w:uiPriority w:val="99"/>
    <w:rsid w:val="00453A6E"/>
    <w:rPr>
      <w:b/>
      <w:sz w:val="23"/>
      <w:shd w:val="clear" w:color="auto" w:fill="FFFFFF"/>
    </w:rPr>
  </w:style>
  <w:style w:type="character" w:customStyle="1" w:styleId="CharStyle34">
    <w:name w:val="Char Style 34"/>
    <w:uiPriority w:val="99"/>
    <w:rsid w:val="00453A6E"/>
    <w:rPr>
      <w:smallCaps/>
      <w:sz w:val="19"/>
      <w:shd w:val="clear" w:color="auto" w:fill="FFFFFF"/>
      <w:lang w:val="en-US"/>
    </w:rPr>
  </w:style>
  <w:style w:type="character" w:customStyle="1" w:styleId="CharStyle35">
    <w:name w:val="Char Style 35"/>
    <w:uiPriority w:val="99"/>
    <w:rsid w:val="00453A6E"/>
    <w:rPr>
      <w:sz w:val="26"/>
      <w:shd w:val="clear" w:color="auto" w:fill="FFFFFF"/>
    </w:rPr>
  </w:style>
  <w:style w:type="character" w:customStyle="1" w:styleId="CharStyle38">
    <w:name w:val="Char Style 38"/>
    <w:uiPriority w:val="99"/>
    <w:rsid w:val="00453A6E"/>
    <w:rPr>
      <w:sz w:val="16"/>
      <w:shd w:val="clear" w:color="auto" w:fill="FFFFFF"/>
    </w:rPr>
  </w:style>
  <w:style w:type="character" w:customStyle="1" w:styleId="CharStyle39">
    <w:name w:val="Char Style 39"/>
    <w:uiPriority w:val="99"/>
    <w:rsid w:val="00453A6E"/>
    <w:rPr>
      <w:b/>
      <w:spacing w:val="10"/>
      <w:sz w:val="15"/>
      <w:shd w:val="clear" w:color="auto" w:fill="FFFFFF"/>
    </w:rPr>
  </w:style>
  <w:style w:type="character" w:customStyle="1" w:styleId="CharStyle40">
    <w:name w:val="Char Style 40"/>
    <w:uiPriority w:val="99"/>
    <w:rsid w:val="00453A6E"/>
    <w:rPr>
      <w:sz w:val="16"/>
      <w:shd w:val="clear" w:color="auto" w:fill="FFFFFF"/>
    </w:rPr>
  </w:style>
  <w:style w:type="character" w:customStyle="1" w:styleId="CharStyle41">
    <w:name w:val="Char Style 41"/>
    <w:uiPriority w:val="99"/>
    <w:rsid w:val="00453A6E"/>
    <w:rPr>
      <w:b/>
      <w:sz w:val="20"/>
      <w:shd w:val="clear" w:color="auto" w:fill="FFFFFF"/>
    </w:rPr>
  </w:style>
  <w:style w:type="character" w:customStyle="1" w:styleId="CharStyle44">
    <w:name w:val="Char Style 44"/>
    <w:uiPriority w:val="99"/>
    <w:rsid w:val="00453A6E"/>
    <w:rPr>
      <w:b/>
      <w:sz w:val="26"/>
      <w:shd w:val="clear" w:color="auto" w:fill="FFFFFF"/>
    </w:rPr>
  </w:style>
  <w:style w:type="character" w:customStyle="1" w:styleId="CharStyle47">
    <w:name w:val="Char Style 47"/>
    <w:uiPriority w:val="99"/>
    <w:rsid w:val="00453A6E"/>
    <w:rPr>
      <w:b/>
      <w:i/>
      <w:sz w:val="26"/>
      <w:shd w:val="clear" w:color="auto" w:fill="FFFFFF"/>
    </w:rPr>
  </w:style>
  <w:style w:type="character" w:customStyle="1" w:styleId="CharStyle48">
    <w:name w:val="Char Style 48"/>
    <w:uiPriority w:val="99"/>
    <w:rsid w:val="00453A6E"/>
    <w:rPr>
      <w:b/>
      <w:sz w:val="16"/>
      <w:shd w:val="clear" w:color="auto" w:fill="FFFFFF"/>
    </w:rPr>
  </w:style>
  <w:style w:type="character" w:customStyle="1" w:styleId="CharStyle49">
    <w:name w:val="Char Style 49"/>
    <w:uiPriority w:val="99"/>
    <w:rsid w:val="00453A6E"/>
    <w:rPr>
      <w:rFonts w:ascii="Times New Roman" w:hAnsi="Times New Roman"/>
      <w:b/>
      <w:sz w:val="20"/>
      <w:shd w:val="clear" w:color="auto" w:fill="FFFFFF"/>
      <w:lang w:val="en-US" w:eastAsia="en-US"/>
    </w:rPr>
  </w:style>
  <w:style w:type="character" w:customStyle="1" w:styleId="CharStyle50">
    <w:name w:val="Char Style 50"/>
    <w:uiPriority w:val="99"/>
    <w:rsid w:val="00453A6E"/>
    <w:rPr>
      <w:rFonts w:ascii="Times New Roman" w:hAnsi="Times New Roman"/>
      <w:smallCaps/>
      <w:sz w:val="16"/>
      <w:shd w:val="clear" w:color="auto" w:fill="FFFFFF"/>
      <w:lang w:val="en-US" w:eastAsia="en-US"/>
    </w:rPr>
  </w:style>
  <w:style w:type="character" w:customStyle="1" w:styleId="CharStyle53">
    <w:name w:val="Char Style 53"/>
    <w:uiPriority w:val="99"/>
    <w:rsid w:val="00453A6E"/>
    <w:rPr>
      <w:rFonts w:ascii="Times New Roman" w:hAnsi="Times New Roman"/>
      <w:smallCaps/>
      <w:sz w:val="26"/>
      <w:shd w:val="clear" w:color="auto" w:fill="FFFFFF"/>
      <w:lang w:val="en-US" w:eastAsia="en-US"/>
    </w:rPr>
  </w:style>
  <w:style w:type="character" w:customStyle="1" w:styleId="CharStyle54">
    <w:name w:val="Char Style 54"/>
    <w:uiPriority w:val="99"/>
    <w:rsid w:val="00453A6E"/>
    <w:rPr>
      <w:b/>
      <w:sz w:val="24"/>
      <w:shd w:val="clear" w:color="auto" w:fill="FFFFFF"/>
    </w:rPr>
  </w:style>
  <w:style w:type="character" w:customStyle="1" w:styleId="CharStyle55">
    <w:name w:val="Char Style 55"/>
    <w:uiPriority w:val="99"/>
    <w:rsid w:val="00453A6E"/>
    <w:rPr>
      <w:rFonts w:ascii="Times New Roman" w:hAnsi="Times New Roman"/>
      <w:sz w:val="20"/>
      <w:shd w:val="clear" w:color="auto" w:fill="FFFFFF"/>
      <w:lang w:val="en-US" w:eastAsia="en-US"/>
    </w:rPr>
  </w:style>
  <w:style w:type="character" w:customStyle="1" w:styleId="CharStyle58">
    <w:name w:val="Char Style 58"/>
    <w:uiPriority w:val="99"/>
    <w:rsid w:val="00453A6E"/>
    <w:rPr>
      <w:b/>
      <w:sz w:val="16"/>
      <w:shd w:val="clear" w:color="auto" w:fill="FFFFFF"/>
      <w:lang w:val="en-US"/>
    </w:rPr>
  </w:style>
  <w:style w:type="character" w:customStyle="1" w:styleId="CharStyle59">
    <w:name w:val="Char Style 59"/>
    <w:uiPriority w:val="99"/>
    <w:rsid w:val="00453A6E"/>
    <w:rPr>
      <w:b/>
      <w:sz w:val="24"/>
      <w:shd w:val="clear" w:color="auto" w:fill="FFFFFF"/>
    </w:rPr>
  </w:style>
  <w:style w:type="character" w:customStyle="1" w:styleId="CharStyle60">
    <w:name w:val="Char Style 60"/>
    <w:uiPriority w:val="99"/>
    <w:rsid w:val="00453A6E"/>
    <w:rPr>
      <w:b/>
      <w:sz w:val="26"/>
      <w:shd w:val="clear" w:color="auto" w:fill="FFFFFF"/>
      <w:lang w:val="en-US"/>
    </w:rPr>
  </w:style>
  <w:style w:type="character" w:customStyle="1" w:styleId="CharStyle63">
    <w:name w:val="Char Style 63"/>
    <w:uiPriority w:val="99"/>
    <w:rsid w:val="00453A6E"/>
    <w:rPr>
      <w:b/>
      <w:sz w:val="20"/>
      <w:shd w:val="clear" w:color="auto" w:fill="FFFFFF"/>
    </w:rPr>
  </w:style>
  <w:style w:type="character" w:customStyle="1" w:styleId="CharStyle64">
    <w:name w:val="Char Style 64"/>
    <w:uiPriority w:val="99"/>
    <w:rsid w:val="00453A6E"/>
    <w:rPr>
      <w:b/>
      <w:sz w:val="26"/>
      <w:shd w:val="clear" w:color="auto" w:fill="FFFFFF"/>
    </w:rPr>
  </w:style>
  <w:style w:type="character" w:customStyle="1" w:styleId="CharStyle69">
    <w:name w:val="Char Style 69"/>
    <w:uiPriority w:val="99"/>
    <w:rsid w:val="00453A6E"/>
    <w:rPr>
      <w:b/>
      <w:smallCaps/>
      <w:shd w:val="clear" w:color="auto" w:fill="FFFFFF"/>
    </w:rPr>
  </w:style>
  <w:style w:type="character" w:customStyle="1" w:styleId="CharStyle70">
    <w:name w:val="Char Style 70"/>
    <w:uiPriority w:val="99"/>
    <w:rsid w:val="00453A6E"/>
    <w:rPr>
      <w:b/>
      <w:shd w:val="clear" w:color="auto" w:fill="FFFFFF"/>
    </w:rPr>
  </w:style>
  <w:style w:type="character" w:customStyle="1" w:styleId="CharStyle71">
    <w:name w:val="Char Style 71"/>
    <w:uiPriority w:val="99"/>
    <w:rsid w:val="00453A6E"/>
    <w:rPr>
      <w:rFonts w:ascii="Times New Roman" w:hAnsi="Times New Roman"/>
      <w:b/>
      <w:sz w:val="16"/>
      <w:shd w:val="clear" w:color="auto" w:fill="FFFFFF"/>
      <w:lang w:val="en-US" w:eastAsia="en-US"/>
    </w:rPr>
  </w:style>
  <w:style w:type="character" w:customStyle="1" w:styleId="CharStyle74">
    <w:name w:val="Char Style 74"/>
    <w:uiPriority w:val="99"/>
    <w:rsid w:val="00453A6E"/>
    <w:rPr>
      <w:b/>
      <w:sz w:val="20"/>
      <w:shd w:val="clear" w:color="auto" w:fill="FFFFFF"/>
      <w:lang w:val="en-US"/>
    </w:rPr>
  </w:style>
  <w:style w:type="character" w:customStyle="1" w:styleId="CharStyle75">
    <w:name w:val="Char Style 75"/>
    <w:uiPriority w:val="99"/>
    <w:rsid w:val="00453A6E"/>
    <w:rPr>
      <w:sz w:val="13"/>
      <w:shd w:val="clear" w:color="auto" w:fill="FFFFFF"/>
    </w:rPr>
  </w:style>
  <w:style w:type="character" w:customStyle="1" w:styleId="CharStyle78">
    <w:name w:val="Char Style 78"/>
    <w:uiPriority w:val="99"/>
    <w:rsid w:val="00453A6E"/>
    <w:rPr>
      <w:rFonts w:ascii="Times New Roman" w:hAnsi="Times New Roman"/>
      <w:b/>
      <w:sz w:val="22"/>
      <w:shd w:val="clear" w:color="auto" w:fill="FFFFFF"/>
      <w:lang w:val="en-US" w:eastAsia="en-US"/>
    </w:rPr>
  </w:style>
  <w:style w:type="character" w:customStyle="1" w:styleId="CharStyle81">
    <w:name w:val="Char Style 81"/>
    <w:uiPriority w:val="99"/>
    <w:rsid w:val="00453A6E"/>
    <w:rPr>
      <w:b/>
      <w:sz w:val="19"/>
      <w:shd w:val="clear" w:color="auto" w:fill="FFFFFF"/>
    </w:rPr>
  </w:style>
  <w:style w:type="character" w:customStyle="1" w:styleId="CharStyle82">
    <w:name w:val="Char Style 82"/>
    <w:uiPriority w:val="99"/>
    <w:rsid w:val="00453A6E"/>
    <w:rPr>
      <w:b/>
      <w:sz w:val="24"/>
      <w:shd w:val="clear" w:color="auto" w:fill="FFFFFF"/>
    </w:rPr>
  </w:style>
  <w:style w:type="character" w:customStyle="1" w:styleId="CharStyle87">
    <w:name w:val="Char Style 87"/>
    <w:uiPriority w:val="99"/>
    <w:rsid w:val="00453A6E"/>
    <w:rPr>
      <w:b/>
      <w:sz w:val="26"/>
      <w:shd w:val="clear" w:color="auto" w:fill="FFFFFF"/>
    </w:rPr>
  </w:style>
  <w:style w:type="character" w:customStyle="1" w:styleId="CharStyle88">
    <w:name w:val="Char Style 88"/>
    <w:uiPriority w:val="99"/>
    <w:rsid w:val="00453A6E"/>
    <w:rPr>
      <w:b/>
      <w:sz w:val="17"/>
      <w:shd w:val="clear" w:color="auto" w:fill="FFFFFF"/>
    </w:rPr>
  </w:style>
  <w:style w:type="character" w:customStyle="1" w:styleId="CharStyle89">
    <w:name w:val="Char Style 89"/>
    <w:uiPriority w:val="99"/>
    <w:rsid w:val="00453A6E"/>
    <w:rPr>
      <w:rFonts w:ascii="Times New Roman" w:hAnsi="Times New Roman"/>
      <w:sz w:val="24"/>
      <w:shd w:val="clear" w:color="auto" w:fill="FFFFFF"/>
      <w:lang w:val="en-US" w:eastAsia="en-US"/>
    </w:rPr>
  </w:style>
  <w:style w:type="character" w:customStyle="1" w:styleId="CharStyle92">
    <w:name w:val="Char Style 92"/>
    <w:uiPriority w:val="99"/>
    <w:rsid w:val="00453A6E"/>
    <w:rPr>
      <w:sz w:val="14"/>
      <w:shd w:val="clear" w:color="auto" w:fill="FFFFFF"/>
    </w:rPr>
  </w:style>
  <w:style w:type="character" w:customStyle="1" w:styleId="CharStyle93">
    <w:name w:val="Char Style 93"/>
    <w:uiPriority w:val="99"/>
    <w:rsid w:val="00453A6E"/>
    <w:rPr>
      <w:b/>
      <w:smallCaps/>
      <w:shd w:val="clear" w:color="auto" w:fill="FFFFFF"/>
    </w:rPr>
  </w:style>
  <w:style w:type="character" w:customStyle="1" w:styleId="CharStyle96">
    <w:name w:val="Char Style 96"/>
    <w:uiPriority w:val="99"/>
    <w:rsid w:val="00453A6E"/>
    <w:rPr>
      <w:b/>
      <w:sz w:val="9"/>
      <w:shd w:val="clear" w:color="auto" w:fill="FFFFFF"/>
    </w:rPr>
  </w:style>
  <w:style w:type="character" w:customStyle="1" w:styleId="CharStyle97">
    <w:name w:val="Char Style 97"/>
    <w:uiPriority w:val="99"/>
    <w:rsid w:val="00453A6E"/>
    <w:rPr>
      <w:rFonts w:ascii="Times New Roman" w:hAnsi="Times New Roman"/>
      <w:sz w:val="17"/>
      <w:shd w:val="clear" w:color="auto" w:fill="FFFFFF"/>
      <w:lang w:val="en-US" w:eastAsia="en-US"/>
    </w:rPr>
  </w:style>
  <w:style w:type="character" w:customStyle="1" w:styleId="CharStyle98">
    <w:name w:val="Char Style 98"/>
    <w:uiPriority w:val="99"/>
    <w:rsid w:val="00453A6E"/>
    <w:rPr>
      <w:sz w:val="18"/>
      <w:shd w:val="clear" w:color="auto" w:fill="FFFFFF"/>
    </w:rPr>
  </w:style>
  <w:style w:type="character" w:customStyle="1" w:styleId="CharStyle99">
    <w:name w:val="Char Style 99"/>
    <w:uiPriority w:val="99"/>
    <w:rsid w:val="00453A6E"/>
    <w:rPr>
      <w:sz w:val="17"/>
      <w:shd w:val="clear" w:color="auto" w:fill="FFFFFF"/>
    </w:rPr>
  </w:style>
  <w:style w:type="character" w:customStyle="1" w:styleId="CharStyle100">
    <w:name w:val="Char Style 100"/>
    <w:uiPriority w:val="99"/>
    <w:rsid w:val="00453A6E"/>
    <w:rPr>
      <w:b/>
      <w:sz w:val="17"/>
      <w:shd w:val="clear" w:color="auto" w:fill="FFFFFF"/>
    </w:rPr>
  </w:style>
  <w:style w:type="character" w:customStyle="1" w:styleId="CharStyle103">
    <w:name w:val="Char Style 103"/>
    <w:uiPriority w:val="99"/>
    <w:rsid w:val="00453A6E"/>
    <w:rPr>
      <w:sz w:val="17"/>
      <w:shd w:val="clear" w:color="auto" w:fill="FFFFFF"/>
    </w:rPr>
  </w:style>
  <w:style w:type="character" w:customStyle="1" w:styleId="CharStyle104">
    <w:name w:val="Char Style 104"/>
    <w:uiPriority w:val="99"/>
    <w:rsid w:val="00453A6E"/>
    <w:rPr>
      <w:rFonts w:ascii="Times New Roman" w:hAnsi="Times New Roman"/>
      <w:b/>
      <w:smallCaps/>
      <w:spacing w:val="10"/>
      <w:sz w:val="15"/>
      <w:shd w:val="clear" w:color="auto" w:fill="FFFFFF"/>
      <w:lang w:val="en-US" w:eastAsia="en-US"/>
    </w:rPr>
  </w:style>
  <w:style w:type="character" w:customStyle="1" w:styleId="CharStyle105">
    <w:name w:val="Char Style 105"/>
    <w:uiPriority w:val="99"/>
    <w:rsid w:val="00453A6E"/>
    <w:rPr>
      <w:sz w:val="26"/>
      <w:shd w:val="clear" w:color="auto" w:fill="FFFFFF"/>
    </w:rPr>
  </w:style>
  <w:style w:type="character" w:customStyle="1" w:styleId="CharStyle106">
    <w:name w:val="Char Style 106"/>
    <w:uiPriority w:val="99"/>
    <w:rsid w:val="00453A6E"/>
    <w:rPr>
      <w:sz w:val="26"/>
      <w:u w:val="single"/>
      <w:shd w:val="clear" w:color="auto" w:fill="FFFFFF"/>
    </w:rPr>
  </w:style>
  <w:style w:type="character" w:customStyle="1" w:styleId="CharStyle107">
    <w:name w:val="Char Style 107"/>
    <w:uiPriority w:val="99"/>
    <w:rsid w:val="00453A6E"/>
    <w:rPr>
      <w:b/>
      <w:spacing w:val="20"/>
      <w:w w:val="60"/>
      <w:sz w:val="19"/>
      <w:shd w:val="clear" w:color="auto" w:fill="FFFFFF"/>
    </w:rPr>
  </w:style>
  <w:style w:type="character" w:customStyle="1" w:styleId="CharStyle108">
    <w:name w:val="Char Style 108"/>
    <w:uiPriority w:val="99"/>
    <w:rsid w:val="00453A6E"/>
    <w:rPr>
      <w:i/>
      <w:sz w:val="26"/>
      <w:shd w:val="clear" w:color="auto" w:fill="FFFFFF"/>
    </w:rPr>
  </w:style>
  <w:style w:type="character" w:customStyle="1" w:styleId="CharStyle109">
    <w:name w:val="Char Style 109"/>
    <w:uiPriority w:val="99"/>
    <w:rsid w:val="00453A6E"/>
    <w:rPr>
      <w:sz w:val="26"/>
      <w:shd w:val="clear" w:color="auto" w:fill="FFFFFF"/>
    </w:rPr>
  </w:style>
  <w:style w:type="character" w:customStyle="1" w:styleId="CharStyle110">
    <w:name w:val="Char Style 110"/>
    <w:uiPriority w:val="99"/>
    <w:rsid w:val="00453A6E"/>
    <w:rPr>
      <w:b/>
      <w:i/>
      <w:sz w:val="26"/>
      <w:shd w:val="clear" w:color="auto" w:fill="FFFFFF"/>
    </w:rPr>
  </w:style>
  <w:style w:type="character" w:customStyle="1" w:styleId="CharStyle115">
    <w:name w:val="Char Style 115"/>
    <w:uiPriority w:val="99"/>
    <w:rsid w:val="00453A6E"/>
    <w:rPr>
      <w:rFonts w:ascii="Times New Roman" w:hAnsi="Times New Roman"/>
      <w:b/>
      <w:spacing w:val="20"/>
      <w:w w:val="60"/>
      <w:sz w:val="19"/>
      <w:shd w:val="clear" w:color="auto" w:fill="FFFFFF"/>
      <w:lang w:val="en-US" w:eastAsia="en-US"/>
    </w:rPr>
  </w:style>
  <w:style w:type="character" w:customStyle="1" w:styleId="CharStyle116">
    <w:name w:val="Char Style 116"/>
    <w:uiPriority w:val="99"/>
    <w:rsid w:val="00453A6E"/>
    <w:rPr>
      <w:b/>
      <w:sz w:val="11"/>
      <w:shd w:val="clear" w:color="auto" w:fill="FFFFFF"/>
    </w:rPr>
  </w:style>
  <w:style w:type="character" w:customStyle="1" w:styleId="CharStyle117">
    <w:name w:val="Char Style 117"/>
    <w:uiPriority w:val="99"/>
    <w:rsid w:val="00453A6E"/>
    <w:rPr>
      <w:i/>
      <w:sz w:val="16"/>
      <w:shd w:val="clear" w:color="auto" w:fill="FFFFFF"/>
    </w:rPr>
  </w:style>
  <w:style w:type="character" w:customStyle="1" w:styleId="CharStyle120">
    <w:name w:val="Char Style 120"/>
    <w:uiPriority w:val="99"/>
    <w:rsid w:val="00453A6E"/>
    <w:rPr>
      <w:b/>
      <w:sz w:val="16"/>
      <w:shd w:val="clear" w:color="auto" w:fill="FFFFFF"/>
    </w:rPr>
  </w:style>
  <w:style w:type="character" w:customStyle="1" w:styleId="CharStyle121">
    <w:name w:val="Char Style 121"/>
    <w:uiPriority w:val="99"/>
    <w:rsid w:val="00453A6E"/>
    <w:rPr>
      <w:b/>
      <w:i/>
      <w:sz w:val="15"/>
      <w:shd w:val="clear" w:color="auto" w:fill="FFFFFF"/>
    </w:rPr>
  </w:style>
  <w:style w:type="character" w:customStyle="1" w:styleId="CharStyle124">
    <w:name w:val="Char Style 124"/>
    <w:uiPriority w:val="99"/>
    <w:rsid w:val="00453A6E"/>
    <w:rPr>
      <w:spacing w:val="70"/>
      <w:sz w:val="26"/>
      <w:shd w:val="clear" w:color="auto" w:fill="FFFFFF"/>
    </w:rPr>
  </w:style>
  <w:style w:type="character" w:customStyle="1" w:styleId="CharStyle125">
    <w:name w:val="Char Style 125"/>
    <w:uiPriority w:val="99"/>
    <w:rsid w:val="00453A6E"/>
    <w:rPr>
      <w:i/>
      <w:sz w:val="17"/>
      <w:shd w:val="clear" w:color="auto" w:fill="FFFFFF"/>
    </w:rPr>
  </w:style>
  <w:style w:type="character" w:customStyle="1" w:styleId="CharStyle126">
    <w:name w:val="Char Style 126"/>
    <w:uiPriority w:val="99"/>
    <w:rsid w:val="00453A6E"/>
    <w:rPr>
      <w:b/>
      <w:sz w:val="26"/>
      <w:shd w:val="clear" w:color="auto" w:fill="FFFFFF"/>
    </w:rPr>
  </w:style>
  <w:style w:type="character" w:customStyle="1" w:styleId="CharStyle127">
    <w:name w:val="Char Style 127"/>
    <w:uiPriority w:val="99"/>
    <w:rsid w:val="00453A6E"/>
    <w:rPr>
      <w:rFonts w:ascii="Times New Roman" w:hAnsi="Times New Roman"/>
      <w:b/>
      <w:sz w:val="22"/>
      <w:shd w:val="clear" w:color="auto" w:fill="FFFFFF"/>
      <w:lang w:val="en-US" w:eastAsia="en-US"/>
    </w:rPr>
  </w:style>
  <w:style w:type="character" w:customStyle="1" w:styleId="CharStyle128">
    <w:name w:val="Char Style 128"/>
    <w:uiPriority w:val="99"/>
    <w:rsid w:val="00453A6E"/>
    <w:rPr>
      <w:b/>
      <w:i/>
      <w:sz w:val="26"/>
      <w:shd w:val="clear" w:color="auto" w:fill="FFFFFF"/>
    </w:rPr>
  </w:style>
  <w:style w:type="character" w:customStyle="1" w:styleId="CharStyle129">
    <w:name w:val="Char Style 129"/>
    <w:uiPriority w:val="99"/>
    <w:rsid w:val="00453A6E"/>
    <w:rPr>
      <w:sz w:val="24"/>
      <w:shd w:val="clear" w:color="auto" w:fill="FFFFFF"/>
    </w:rPr>
  </w:style>
  <w:style w:type="character" w:customStyle="1" w:styleId="CharStyle130">
    <w:name w:val="Char Style 130"/>
    <w:uiPriority w:val="99"/>
    <w:rsid w:val="00453A6E"/>
    <w:rPr>
      <w:b/>
      <w:sz w:val="17"/>
      <w:shd w:val="clear" w:color="auto" w:fill="FFFFFF"/>
    </w:rPr>
  </w:style>
  <w:style w:type="character" w:customStyle="1" w:styleId="CharStyle131">
    <w:name w:val="Char Style 131"/>
    <w:uiPriority w:val="99"/>
    <w:rsid w:val="00453A6E"/>
    <w:rPr>
      <w:b/>
      <w:sz w:val="26"/>
      <w:shd w:val="clear" w:color="auto" w:fill="FFFFFF"/>
    </w:rPr>
  </w:style>
  <w:style w:type="character" w:customStyle="1" w:styleId="CharStyle132">
    <w:name w:val="Char Style 132"/>
    <w:uiPriority w:val="99"/>
    <w:rsid w:val="00453A6E"/>
    <w:rPr>
      <w:i/>
      <w:sz w:val="17"/>
      <w:shd w:val="clear" w:color="auto" w:fill="FFFFFF"/>
    </w:rPr>
  </w:style>
  <w:style w:type="character" w:customStyle="1" w:styleId="CharStyle133">
    <w:name w:val="Char Style 133"/>
    <w:uiPriority w:val="99"/>
    <w:rsid w:val="00453A6E"/>
    <w:rPr>
      <w:b/>
      <w:u w:val="single"/>
      <w:shd w:val="clear" w:color="auto" w:fill="FFFFFF"/>
    </w:rPr>
  </w:style>
  <w:style w:type="character" w:customStyle="1" w:styleId="CharStyle136">
    <w:name w:val="Char Style 136"/>
    <w:uiPriority w:val="99"/>
    <w:rsid w:val="00453A6E"/>
    <w:rPr>
      <w:rFonts w:ascii="Times New Roman" w:hAnsi="Times New Roman"/>
      <w:b/>
      <w:i/>
      <w:spacing w:val="20"/>
      <w:sz w:val="23"/>
      <w:shd w:val="clear" w:color="auto" w:fill="FFFFFF"/>
      <w:lang w:val="en-US" w:eastAsia="en-US"/>
    </w:rPr>
  </w:style>
  <w:style w:type="character" w:customStyle="1" w:styleId="CharStyle137">
    <w:name w:val="Char Style 137"/>
    <w:uiPriority w:val="99"/>
    <w:rsid w:val="00453A6E"/>
    <w:rPr>
      <w:rFonts w:ascii="Courier New" w:hAnsi="Courier New"/>
      <w:b/>
      <w:i/>
      <w:sz w:val="14"/>
      <w:shd w:val="clear" w:color="auto" w:fill="FFFFFF"/>
      <w:lang w:val="en-US" w:eastAsia="en-US"/>
    </w:rPr>
  </w:style>
  <w:style w:type="paragraph" w:styleId="aff6">
    <w:name w:val="endnote text"/>
    <w:basedOn w:val="a0"/>
    <w:link w:val="aff7"/>
    <w:uiPriority w:val="99"/>
    <w:semiHidden/>
    <w:rsid w:val="00453A6E"/>
    <w:pPr>
      <w:jc w:val="both"/>
    </w:pPr>
    <w:rPr>
      <w:sz w:val="20"/>
      <w:szCs w:val="20"/>
    </w:rPr>
  </w:style>
  <w:style w:type="character" w:customStyle="1" w:styleId="aff7">
    <w:name w:val="Текст концевой сноски Знак"/>
    <w:basedOn w:val="a1"/>
    <w:link w:val="aff6"/>
    <w:uiPriority w:val="99"/>
    <w:semiHidden/>
    <w:rsid w:val="00453A6E"/>
    <w:rPr>
      <w:rFonts w:ascii="Times New Roman" w:eastAsia="Times New Roman" w:hAnsi="Times New Roman" w:cs="Times New Roman"/>
      <w:sz w:val="20"/>
      <w:szCs w:val="20"/>
      <w:lang w:eastAsia="ru-RU"/>
    </w:rPr>
  </w:style>
  <w:style w:type="table" w:customStyle="1" w:styleId="41">
    <w:name w:val="Сетка таблицы4"/>
    <w:uiPriority w:val="99"/>
    <w:rsid w:val="00453A6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453A6E"/>
    <w:pPr>
      <w:spacing w:after="200" w:line="276" w:lineRule="auto"/>
      <w:ind w:left="720"/>
    </w:pPr>
    <w:rPr>
      <w:rFonts w:ascii="Calibri" w:hAnsi="Calibri" w:cs="Calibri"/>
      <w:sz w:val="22"/>
      <w:szCs w:val="22"/>
      <w:lang w:eastAsia="en-US"/>
    </w:rPr>
  </w:style>
  <w:style w:type="character" w:styleId="aff8">
    <w:name w:val="annotation reference"/>
    <w:basedOn w:val="a1"/>
    <w:rsid w:val="00453A6E"/>
    <w:rPr>
      <w:rFonts w:cs="Times New Roman"/>
      <w:sz w:val="16"/>
    </w:rPr>
  </w:style>
  <w:style w:type="table" w:customStyle="1" w:styleId="111">
    <w:name w:val="Сетка таблицы1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453A6E"/>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uiPriority w:val="99"/>
    <w:semiHidden/>
    <w:rsid w:val="00453A6E"/>
    <w:rPr>
      <w:color w:val="800080"/>
      <w:u w:val="single"/>
    </w:rPr>
  </w:style>
  <w:style w:type="character" w:customStyle="1" w:styleId="PlaceholderText1">
    <w:name w:val="Placeholder Text1"/>
    <w:uiPriority w:val="99"/>
    <w:semiHidden/>
    <w:rsid w:val="00453A6E"/>
    <w:rPr>
      <w:color w:val="808080"/>
    </w:rPr>
  </w:style>
  <w:style w:type="paragraph" w:customStyle="1" w:styleId="17">
    <w:name w:val="Текст сноски1"/>
    <w:basedOn w:val="a0"/>
    <w:next w:val="af8"/>
    <w:link w:val="af9"/>
    <w:uiPriority w:val="99"/>
    <w:semiHidden/>
    <w:rsid w:val="00453A6E"/>
    <w:pPr>
      <w:jc w:val="both"/>
    </w:pPr>
    <w:rPr>
      <w:sz w:val="20"/>
      <w:szCs w:val="20"/>
    </w:rPr>
  </w:style>
  <w:style w:type="table" w:customStyle="1" w:styleId="210">
    <w:name w:val="Сетка таблицы21"/>
    <w:uiPriority w:val="99"/>
    <w:rsid w:val="00453A6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Тема примечания1"/>
    <w:basedOn w:val="aff2"/>
    <w:next w:val="aff2"/>
    <w:uiPriority w:val="99"/>
    <w:semiHidden/>
    <w:rsid w:val="00453A6E"/>
    <w:pPr>
      <w:spacing w:after="0"/>
      <w:jc w:val="both"/>
    </w:pPr>
    <w:rPr>
      <w:rFonts w:ascii="Times New Roman" w:hAnsi="Times New Roman"/>
      <w:b/>
      <w:bCs/>
      <w:lang w:eastAsia="ru-RU"/>
    </w:rPr>
  </w:style>
  <w:style w:type="character" w:styleId="aff9">
    <w:name w:val="endnote reference"/>
    <w:basedOn w:val="a1"/>
    <w:uiPriority w:val="99"/>
    <w:semiHidden/>
    <w:rsid w:val="00453A6E"/>
    <w:rPr>
      <w:rFonts w:cs="Times New Roman"/>
      <w:vertAlign w:val="superscript"/>
    </w:rPr>
  </w:style>
  <w:style w:type="paragraph" w:customStyle="1" w:styleId="1d">
    <w:name w:val="Рецензия1"/>
    <w:next w:val="Revision1"/>
    <w:hidden/>
    <w:uiPriority w:val="99"/>
    <w:semiHidden/>
    <w:rsid w:val="00453A6E"/>
    <w:pPr>
      <w:spacing w:after="0" w:line="240" w:lineRule="auto"/>
    </w:pPr>
    <w:rPr>
      <w:rFonts w:ascii="Times New Roman" w:eastAsia="Times New Roman" w:hAnsi="Times New Roman" w:cs="Times New Roman"/>
      <w:sz w:val="28"/>
      <w:szCs w:val="28"/>
      <w:lang w:eastAsia="ru-RU"/>
    </w:rPr>
  </w:style>
  <w:style w:type="character" w:customStyle="1" w:styleId="1e">
    <w:name w:val="Тема примечания Знак1"/>
    <w:uiPriority w:val="99"/>
    <w:semiHidden/>
    <w:rsid w:val="00453A6E"/>
    <w:rPr>
      <w:rFonts w:ascii="Calibri" w:hAnsi="Calibri"/>
      <w:b/>
      <w:lang w:val="ru-RU" w:eastAsia="en-US"/>
    </w:rPr>
  </w:style>
  <w:style w:type="paragraph" w:customStyle="1" w:styleId="Revision1">
    <w:name w:val="Revision1"/>
    <w:hidden/>
    <w:uiPriority w:val="99"/>
    <w:semiHidden/>
    <w:rsid w:val="00453A6E"/>
    <w:pPr>
      <w:spacing w:after="0" w:line="240" w:lineRule="auto"/>
    </w:pPr>
    <w:rPr>
      <w:rFonts w:ascii="Calibri" w:eastAsia="Times New Roman" w:hAnsi="Calibri" w:cs="Calibri"/>
    </w:rPr>
  </w:style>
  <w:style w:type="table" w:customStyle="1" w:styleId="120">
    <w:name w:val="Сетка таблицы12"/>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0"/>
    <w:link w:val="26"/>
    <w:uiPriority w:val="99"/>
    <w:semiHidden/>
    <w:unhideWhenUsed/>
    <w:rsid w:val="000638CE"/>
    <w:pPr>
      <w:spacing w:after="120" w:line="480" w:lineRule="auto"/>
      <w:ind w:left="283"/>
    </w:pPr>
  </w:style>
  <w:style w:type="character" w:customStyle="1" w:styleId="26">
    <w:name w:val="Основной текст с отступом 2 Знак"/>
    <w:basedOn w:val="a1"/>
    <w:link w:val="25"/>
    <w:uiPriority w:val="99"/>
    <w:semiHidden/>
    <w:rsid w:val="000638CE"/>
    <w:rPr>
      <w:rFonts w:ascii="Times New Roman" w:eastAsia="Times New Roman" w:hAnsi="Times New Roman" w:cs="Times New Roman"/>
      <w:sz w:val="24"/>
      <w:szCs w:val="24"/>
      <w:lang w:eastAsia="ru-RU"/>
    </w:rPr>
  </w:style>
  <w:style w:type="paragraph" w:customStyle="1" w:styleId="5">
    <w:name w:val="5"/>
    <w:aliases w:val="5 МГП Обычный нумерация"/>
    <w:basedOn w:val="a0"/>
    <w:link w:val="52"/>
    <w:qFormat/>
    <w:rsid w:val="00A630FA"/>
    <w:pPr>
      <w:numPr>
        <w:numId w:val="20"/>
      </w:numPr>
      <w:tabs>
        <w:tab w:val="left" w:pos="1134"/>
      </w:tabs>
      <w:spacing w:line="276" w:lineRule="auto"/>
      <w:ind w:left="0" w:firstLine="709"/>
      <w:jc w:val="both"/>
    </w:pPr>
    <w:rPr>
      <w:sz w:val="28"/>
      <w:szCs w:val="22"/>
      <w:lang w:val="x-none" w:eastAsia="en-US"/>
    </w:rPr>
  </w:style>
  <w:style w:type="character" w:customStyle="1" w:styleId="52">
    <w:name w:val="5 Знак"/>
    <w:aliases w:val="5 МГП Обычный нумерация Знак"/>
    <w:link w:val="5"/>
    <w:rsid w:val="00A630FA"/>
    <w:rPr>
      <w:rFonts w:ascii="Times New Roman" w:eastAsia="Times New Roman" w:hAnsi="Times New Roman" w:cs="Times New Roman"/>
      <w:sz w:val="28"/>
      <w:lang w:val="x-none"/>
    </w:rPr>
  </w:style>
  <w:style w:type="numbering" w:customStyle="1" w:styleId="42">
    <w:name w:val="Нет списка4"/>
    <w:next w:val="a3"/>
    <w:uiPriority w:val="99"/>
    <w:semiHidden/>
    <w:unhideWhenUsed/>
    <w:rsid w:val="00926657"/>
  </w:style>
  <w:style w:type="character" w:customStyle="1" w:styleId="140">
    <w:name w:val="Стиль 14 пт"/>
    <w:rsid w:val="00926657"/>
    <w:rPr>
      <w:rFonts w:ascii="Times New Roman" w:hAnsi="Times New Roman" w:cs="Times New Roman"/>
      <w:sz w:val="24"/>
      <w:lang w:val="en-US" w:eastAsia="ar-SA" w:bidi="ar-SA"/>
    </w:rPr>
  </w:style>
  <w:style w:type="paragraph" w:customStyle="1" w:styleId="Default">
    <w:name w:val="Default"/>
    <w:rsid w:val="009266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a">
    <w:name w:val="Знак Знак Знак Знак Знак Знак Знак"/>
    <w:basedOn w:val="a0"/>
    <w:rsid w:val="00926657"/>
    <w:pPr>
      <w:spacing w:after="160" w:line="240" w:lineRule="exact"/>
      <w:ind w:firstLine="567"/>
      <w:jc w:val="right"/>
    </w:pPr>
    <w:rPr>
      <w:rFonts w:ascii="Arial" w:hAnsi="Arial"/>
      <w:lang w:val="en-GB" w:eastAsia="en-US"/>
    </w:rPr>
  </w:style>
  <w:style w:type="character" w:customStyle="1" w:styleId="affb">
    <w:name w:val="Гипертекстовая ссылка"/>
    <w:basedOn w:val="a1"/>
    <w:rsid w:val="00926657"/>
    <w:rPr>
      <w:color w:val="106BBE"/>
    </w:rPr>
  </w:style>
  <w:style w:type="table" w:customStyle="1" w:styleId="53">
    <w:name w:val="Сетка таблицы5"/>
    <w:basedOn w:val="a2"/>
    <w:next w:val="ad"/>
    <w:uiPriority w:val="59"/>
    <w:rsid w:val="00926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26657"/>
    <w:rPr>
      <w:rFonts w:ascii="Arial" w:eastAsia="Times New Roman" w:hAnsi="Arial" w:cs="Arial"/>
      <w:sz w:val="20"/>
      <w:szCs w:val="20"/>
      <w:lang w:eastAsia="ru-RU"/>
    </w:rPr>
  </w:style>
  <w:style w:type="paragraph" w:styleId="35">
    <w:name w:val="Body Text Indent 3"/>
    <w:basedOn w:val="a0"/>
    <w:link w:val="36"/>
    <w:uiPriority w:val="99"/>
    <w:semiHidden/>
    <w:rsid w:val="00926657"/>
    <w:pPr>
      <w:spacing w:after="120"/>
      <w:ind w:left="283"/>
    </w:pPr>
    <w:rPr>
      <w:rFonts w:eastAsia="Calibri"/>
      <w:sz w:val="16"/>
      <w:szCs w:val="16"/>
    </w:rPr>
  </w:style>
  <w:style w:type="character" w:customStyle="1" w:styleId="36">
    <w:name w:val="Основной текст с отступом 3 Знак"/>
    <w:basedOn w:val="a1"/>
    <w:link w:val="35"/>
    <w:uiPriority w:val="99"/>
    <w:semiHidden/>
    <w:rsid w:val="00926657"/>
    <w:rPr>
      <w:rFonts w:ascii="Times New Roman" w:eastAsia="Calibri" w:hAnsi="Times New Roman" w:cs="Times New Roman"/>
      <w:sz w:val="16"/>
      <w:szCs w:val="16"/>
      <w:lang w:eastAsia="ru-RU"/>
    </w:rPr>
  </w:style>
  <w:style w:type="character" w:customStyle="1" w:styleId="FontStyle83">
    <w:name w:val="Font Style83"/>
    <w:rsid w:val="00926657"/>
    <w:rPr>
      <w:rFonts w:ascii="Times New Roman" w:hAnsi="Times New Roman" w:cs="Times New Roman"/>
      <w:sz w:val="28"/>
      <w:szCs w:val="28"/>
    </w:rPr>
  </w:style>
  <w:style w:type="character" w:customStyle="1" w:styleId="FontStyle84">
    <w:name w:val="Font Style84"/>
    <w:rsid w:val="00926657"/>
    <w:rPr>
      <w:rFonts w:ascii="Times New Roman" w:hAnsi="Times New Roman" w:cs="Times New Roman"/>
      <w:b/>
      <w:bCs/>
      <w:sz w:val="28"/>
      <w:szCs w:val="28"/>
    </w:rPr>
  </w:style>
  <w:style w:type="paragraph" w:styleId="affc">
    <w:name w:val="Revision"/>
    <w:hidden/>
    <w:uiPriority w:val="99"/>
    <w:semiHidden/>
    <w:rsid w:val="00926657"/>
    <w:pPr>
      <w:spacing w:after="0" w:line="240" w:lineRule="auto"/>
    </w:pPr>
  </w:style>
  <w:style w:type="character" w:customStyle="1" w:styleId="27">
    <w:name w:val="Основной текст (2)_"/>
    <w:link w:val="28"/>
    <w:rsid w:val="00926657"/>
    <w:rPr>
      <w:rFonts w:ascii="Times New Roman" w:hAnsi="Times New Roman" w:cs="Times New Roman"/>
      <w:b/>
      <w:bCs/>
      <w:sz w:val="18"/>
      <w:szCs w:val="18"/>
      <w:shd w:val="clear" w:color="auto" w:fill="FFFFFF"/>
    </w:rPr>
  </w:style>
  <w:style w:type="paragraph" w:customStyle="1" w:styleId="28">
    <w:name w:val="Основной текст (2)"/>
    <w:basedOn w:val="a0"/>
    <w:link w:val="27"/>
    <w:rsid w:val="00926657"/>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926657"/>
  </w:style>
  <w:style w:type="table" w:customStyle="1" w:styleId="130">
    <w:name w:val="Сетка таблицы13"/>
    <w:basedOn w:val="a2"/>
    <w:next w:val="ad"/>
    <w:uiPriority w:val="99"/>
    <w:rsid w:val="0092665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11459">
      <w:bodyDiv w:val="1"/>
      <w:marLeft w:val="0"/>
      <w:marRight w:val="0"/>
      <w:marTop w:val="0"/>
      <w:marBottom w:val="0"/>
      <w:divBdr>
        <w:top w:val="none" w:sz="0" w:space="0" w:color="auto"/>
        <w:left w:val="none" w:sz="0" w:space="0" w:color="auto"/>
        <w:bottom w:val="none" w:sz="0" w:space="0" w:color="auto"/>
        <w:right w:val="none" w:sz="0" w:space="0" w:color="auto"/>
      </w:divBdr>
    </w:div>
    <w:div w:id="449319812">
      <w:bodyDiv w:val="1"/>
      <w:marLeft w:val="0"/>
      <w:marRight w:val="0"/>
      <w:marTop w:val="0"/>
      <w:marBottom w:val="0"/>
      <w:divBdr>
        <w:top w:val="none" w:sz="0" w:space="0" w:color="auto"/>
        <w:left w:val="none" w:sz="0" w:space="0" w:color="auto"/>
        <w:bottom w:val="none" w:sz="0" w:space="0" w:color="auto"/>
        <w:right w:val="none" w:sz="0" w:space="0" w:color="auto"/>
      </w:divBdr>
    </w:div>
    <w:div w:id="505292965">
      <w:bodyDiv w:val="1"/>
      <w:marLeft w:val="0"/>
      <w:marRight w:val="0"/>
      <w:marTop w:val="0"/>
      <w:marBottom w:val="0"/>
      <w:divBdr>
        <w:top w:val="none" w:sz="0" w:space="0" w:color="auto"/>
        <w:left w:val="none" w:sz="0" w:space="0" w:color="auto"/>
        <w:bottom w:val="none" w:sz="0" w:space="0" w:color="auto"/>
        <w:right w:val="none" w:sz="0" w:space="0" w:color="auto"/>
      </w:divBdr>
    </w:div>
    <w:div w:id="851794419">
      <w:bodyDiv w:val="1"/>
      <w:marLeft w:val="0"/>
      <w:marRight w:val="0"/>
      <w:marTop w:val="0"/>
      <w:marBottom w:val="0"/>
      <w:divBdr>
        <w:top w:val="none" w:sz="0" w:space="0" w:color="auto"/>
        <w:left w:val="none" w:sz="0" w:space="0" w:color="auto"/>
        <w:bottom w:val="none" w:sz="0" w:space="0" w:color="auto"/>
        <w:right w:val="none" w:sz="0" w:space="0" w:color="auto"/>
      </w:divBdr>
    </w:div>
    <w:div w:id="1053849144">
      <w:bodyDiv w:val="1"/>
      <w:marLeft w:val="0"/>
      <w:marRight w:val="0"/>
      <w:marTop w:val="0"/>
      <w:marBottom w:val="0"/>
      <w:divBdr>
        <w:top w:val="none" w:sz="0" w:space="0" w:color="auto"/>
        <w:left w:val="none" w:sz="0" w:space="0" w:color="auto"/>
        <w:bottom w:val="none" w:sz="0" w:space="0" w:color="auto"/>
        <w:right w:val="none" w:sz="0" w:space="0" w:color="auto"/>
      </w:divBdr>
    </w:div>
    <w:div w:id="1622616205">
      <w:bodyDiv w:val="1"/>
      <w:marLeft w:val="0"/>
      <w:marRight w:val="0"/>
      <w:marTop w:val="0"/>
      <w:marBottom w:val="0"/>
      <w:divBdr>
        <w:top w:val="none" w:sz="0" w:space="0" w:color="auto"/>
        <w:left w:val="none" w:sz="0" w:space="0" w:color="auto"/>
        <w:bottom w:val="none" w:sz="0" w:space="0" w:color="auto"/>
        <w:right w:val="none" w:sz="0" w:space="0" w:color="auto"/>
      </w:divBdr>
    </w:div>
    <w:div w:id="1630553735">
      <w:bodyDiv w:val="1"/>
      <w:marLeft w:val="0"/>
      <w:marRight w:val="0"/>
      <w:marTop w:val="0"/>
      <w:marBottom w:val="0"/>
      <w:divBdr>
        <w:top w:val="none" w:sz="0" w:space="0" w:color="auto"/>
        <w:left w:val="none" w:sz="0" w:space="0" w:color="auto"/>
        <w:bottom w:val="none" w:sz="0" w:space="0" w:color="auto"/>
        <w:right w:val="none" w:sz="0" w:space="0" w:color="auto"/>
      </w:divBdr>
    </w:div>
    <w:div w:id="19437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10355813F22A4F6AF075E050684431913D8A26C49C96E805EB9E018173BFE7B58083545011B5E74A4FBF8AAC7A1B9E1E3939E522oBHBA"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085E442E5FC340761D4936F2F2C510A50FB0D4E81AFE68D94123882E578F903EF2148BEA72CCF947F3807505097941F23A0B77869CCFANE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F0B76EA3B3194C2E9A7047E25617180C27C3CD21D0A750E65FA9F319EF6C1F266D60891FCA78CD87824388D051BDB368416574B99B23S6E" TargetMode="External"/><Relationship Id="rId5" Type="http://schemas.openxmlformats.org/officeDocument/2006/relationships/settings" Target="settings.xml"/><Relationship Id="rId15" Type="http://schemas.openxmlformats.org/officeDocument/2006/relationships/hyperlink" Target="consultantplus://offline/ref=6085E442E5FC340761D4936F2F2C510A50FB0D4E81AFE68D94123882E578F903EF2148BEA72CCF947F3807505097941F23A0B77869CCFANEG" TargetMode="External"/><Relationship Id="rId10" Type="http://schemas.openxmlformats.org/officeDocument/2006/relationships/hyperlink" Target="http://www.mfc-25.&#1075;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6085E442E5FC340761D4936F2F2C510A50FB0D4E81AFE68D94123882E578F903EF2148BEA72CC1947F3807505097941F23A0B77869CCFANE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1CAE3-2E52-4F1E-A14B-86141B56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12203</Words>
  <Characters>69561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МынкинаЕВ</dc:creator>
  <cp:lastModifiedBy>Капаева</cp:lastModifiedBy>
  <cp:revision>3</cp:revision>
  <cp:lastPrinted>2019-06-21T00:50:00Z</cp:lastPrinted>
  <dcterms:created xsi:type="dcterms:W3CDTF">2019-06-21T00:43:00Z</dcterms:created>
  <dcterms:modified xsi:type="dcterms:W3CDTF">2019-06-21T00:53:00Z</dcterms:modified>
</cp:coreProperties>
</file>